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26852110"/>
        <w:docPartObj>
          <w:docPartGallery w:val="Cover Pages"/>
          <w:docPartUnique/>
        </w:docPartObj>
      </w:sdtPr>
      <w:sdtEndPr>
        <w:rPr>
          <w:rFonts w:ascii="Arial" w:hAnsi="Arial" w:cs="Arial"/>
          <w:sz w:val="20"/>
          <w:szCs w:val="20"/>
          <w:lang w:val="es-AR"/>
        </w:rPr>
      </w:sdtEndPr>
      <w:sdtContent>
        <w:p w:rsidR="003362EE" w:rsidRDefault="003362EE">
          <w:pPr>
            <w:rPr>
              <w:lang w:val="es-ES"/>
            </w:rPr>
          </w:pPr>
        </w:p>
        <w:tbl>
          <w:tblPr>
            <w:tblpPr w:leftFromText="187" w:rightFromText="187" w:vertAnchor="page" w:horzAnchor="margin" w:tblpXSpec="right" w:tblpY="3495"/>
            <w:tblW w:w="2351"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264"/>
          </w:tblGrid>
          <w:tr w:rsidR="003362EE" w:rsidTr="007C148F">
            <w:sdt>
              <w:sdtPr>
                <w:rPr>
                  <w:rFonts w:asciiTheme="majorHAnsi" w:eastAsiaTheme="majorEastAsia" w:hAnsiTheme="majorHAnsi" w:cstheme="majorBidi"/>
                  <w:sz w:val="72"/>
                  <w:szCs w:val="72"/>
                </w:rPr>
                <w:alias w:val="Título"/>
                <w:id w:val="13553149"/>
                <w:placeholder>
                  <w:docPart w:val="3526C49F369F48B5A497437911BA4AA2"/>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3362EE" w:rsidRDefault="003362EE" w:rsidP="007C148F">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rPr>
                      <w:t>El lenguaje ensamblador</w:t>
                    </w:r>
                  </w:p>
                </w:tc>
              </w:sdtContent>
            </w:sdt>
          </w:tr>
          <w:tr w:rsidR="003362EE" w:rsidTr="007C148F">
            <w:sdt>
              <w:sdtPr>
                <w:rPr>
                  <w:sz w:val="40"/>
                  <w:szCs w:val="40"/>
                </w:rPr>
                <w:alias w:val="Subtítulo"/>
                <w:id w:val="13553153"/>
                <w:placeholder>
                  <w:docPart w:val="222A3E9866C0474C83DA8ADDF4173BA9"/>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3362EE" w:rsidRDefault="003362EE" w:rsidP="007C148F">
                    <w:pPr>
                      <w:pStyle w:val="Sinespaciado"/>
                      <w:rPr>
                        <w:sz w:val="40"/>
                        <w:szCs w:val="40"/>
                      </w:rPr>
                    </w:pPr>
                    <w:r>
                      <w:rPr>
                        <w:sz w:val="40"/>
                        <w:szCs w:val="40"/>
                      </w:rPr>
                      <w:t>Fundamentos</w:t>
                    </w:r>
                  </w:p>
                </w:tc>
              </w:sdtContent>
            </w:sdt>
          </w:tr>
          <w:tr w:rsidR="003362EE" w:rsidTr="007C148F">
            <w:sdt>
              <w:sdtPr>
                <w:rPr>
                  <w:sz w:val="28"/>
                  <w:szCs w:val="28"/>
                </w:rPr>
                <w:alias w:val="Autor"/>
                <w:id w:val="13553158"/>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3362EE" w:rsidRDefault="003362EE" w:rsidP="007C148F">
                    <w:pPr>
                      <w:pStyle w:val="Sinespaciado"/>
                      <w:rPr>
                        <w:sz w:val="28"/>
                        <w:szCs w:val="28"/>
                      </w:rPr>
                    </w:pPr>
                    <w:r>
                      <w:rPr>
                        <w:sz w:val="28"/>
                        <w:szCs w:val="28"/>
                        <w:lang w:val="es-AR"/>
                      </w:rPr>
                      <w:t>Silvina Monteleone, Eliana Ríos Leticia Quiroga</w:t>
                    </w:r>
                  </w:p>
                </w:tc>
              </w:sdtContent>
            </w:sdt>
          </w:tr>
        </w:tbl>
        <w:p w:rsidR="003362EE" w:rsidRDefault="003362EE">
          <w:pPr>
            <w:rPr>
              <w:lang w:val="es-ES"/>
            </w:rPr>
          </w:pPr>
        </w:p>
        <w:p w:rsidR="003362EE" w:rsidRDefault="003362EE">
          <w:pPr>
            <w:rPr>
              <w:rFonts w:ascii="Arial" w:hAnsi="Arial" w:cs="Arial"/>
              <w:sz w:val="20"/>
              <w:szCs w:val="20"/>
            </w:rPr>
          </w:pPr>
          <w:r>
            <w:rPr>
              <w:rFonts w:ascii="Arial" w:hAnsi="Arial" w:cs="Arial"/>
              <w:sz w:val="20"/>
              <w:szCs w:val="20"/>
            </w:rPr>
            <w:br w:type="page"/>
          </w:r>
        </w:p>
      </w:sdtContent>
    </w:sdt>
    <w:p w:rsidR="007C148F" w:rsidRDefault="007C148F">
      <w:pPr>
        <w:pStyle w:val="TDC1"/>
        <w:tabs>
          <w:tab w:val="right" w:leader="dot" w:pos="8828"/>
        </w:tabs>
        <w:rPr>
          <w:rFonts w:ascii="Arial" w:hAnsi="Arial" w:cs="Arial"/>
          <w:sz w:val="20"/>
          <w:szCs w:val="20"/>
        </w:rPr>
      </w:pPr>
    </w:p>
    <w:p w:rsidR="007C148F" w:rsidRDefault="007C148F">
      <w:pPr>
        <w:pStyle w:val="TDC1"/>
        <w:tabs>
          <w:tab w:val="right" w:leader="dot" w:pos="8828"/>
        </w:tabs>
        <w:rPr>
          <w:rFonts w:ascii="Arial" w:hAnsi="Arial" w:cs="Arial"/>
          <w:sz w:val="20"/>
          <w:szCs w:val="20"/>
        </w:rPr>
      </w:pPr>
    </w:p>
    <w:p w:rsidR="007C148F" w:rsidRDefault="007C148F">
      <w:pPr>
        <w:pStyle w:val="TDC1"/>
        <w:tabs>
          <w:tab w:val="right" w:leader="dot" w:pos="8828"/>
        </w:tabs>
        <w:rPr>
          <w:rFonts w:ascii="Arial" w:hAnsi="Arial" w:cs="Arial"/>
          <w:sz w:val="20"/>
          <w:szCs w:val="20"/>
        </w:rPr>
      </w:pPr>
    </w:p>
    <w:p w:rsidR="006F4356" w:rsidRDefault="00110B48">
      <w:pPr>
        <w:pStyle w:val="TDC1"/>
        <w:tabs>
          <w:tab w:val="right" w:leader="dot" w:pos="8828"/>
        </w:tabs>
        <w:rPr>
          <w:rFonts w:eastAsiaTheme="minorEastAsia"/>
          <w:noProof/>
          <w:lang w:eastAsia="es-AR"/>
        </w:rPr>
      </w:pPr>
      <w:r>
        <w:rPr>
          <w:rFonts w:ascii="Arial" w:hAnsi="Arial" w:cs="Arial"/>
          <w:sz w:val="20"/>
          <w:szCs w:val="20"/>
        </w:rPr>
        <w:fldChar w:fldCharType="begin"/>
      </w:r>
      <w:r w:rsidR="003362EE">
        <w:rPr>
          <w:rFonts w:ascii="Arial" w:hAnsi="Arial" w:cs="Arial"/>
          <w:sz w:val="20"/>
          <w:szCs w:val="20"/>
        </w:rPr>
        <w:instrText xml:space="preserve"> TOC \o "1-3" \h \z \u </w:instrText>
      </w:r>
      <w:r>
        <w:rPr>
          <w:rFonts w:ascii="Arial" w:hAnsi="Arial" w:cs="Arial"/>
          <w:sz w:val="20"/>
          <w:szCs w:val="20"/>
        </w:rPr>
        <w:fldChar w:fldCharType="separate"/>
      </w:r>
      <w:hyperlink w:anchor="_Toc328407903" w:history="1">
        <w:r w:rsidR="006F4356" w:rsidRPr="00531CDC">
          <w:rPr>
            <w:rStyle w:val="Hipervnculo"/>
            <w:noProof/>
          </w:rPr>
          <w:t>Introducción</w:t>
        </w:r>
        <w:r w:rsidR="006F4356">
          <w:rPr>
            <w:noProof/>
            <w:webHidden/>
          </w:rPr>
          <w:tab/>
        </w:r>
        <w:r>
          <w:rPr>
            <w:noProof/>
            <w:webHidden/>
          </w:rPr>
          <w:fldChar w:fldCharType="begin"/>
        </w:r>
        <w:r w:rsidR="006F4356">
          <w:rPr>
            <w:noProof/>
            <w:webHidden/>
          </w:rPr>
          <w:instrText xml:space="preserve"> PAGEREF _Toc328407903 \h </w:instrText>
        </w:r>
        <w:r>
          <w:rPr>
            <w:noProof/>
            <w:webHidden/>
          </w:rPr>
        </w:r>
        <w:r>
          <w:rPr>
            <w:noProof/>
            <w:webHidden/>
          </w:rPr>
          <w:fldChar w:fldCharType="separate"/>
        </w:r>
        <w:r w:rsidR="007C148F">
          <w:rPr>
            <w:noProof/>
            <w:webHidden/>
          </w:rPr>
          <w:t>3</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04" w:history="1">
        <w:r w:rsidR="006F4356" w:rsidRPr="00531CDC">
          <w:rPr>
            <w:rStyle w:val="Hipervnculo"/>
            <w:noProof/>
          </w:rPr>
          <w:t>Programando</w:t>
        </w:r>
        <w:r w:rsidR="006F4356">
          <w:rPr>
            <w:noProof/>
            <w:webHidden/>
          </w:rPr>
          <w:tab/>
        </w:r>
        <w:r>
          <w:rPr>
            <w:noProof/>
            <w:webHidden/>
          </w:rPr>
          <w:fldChar w:fldCharType="begin"/>
        </w:r>
        <w:r w:rsidR="006F4356">
          <w:rPr>
            <w:noProof/>
            <w:webHidden/>
          </w:rPr>
          <w:instrText xml:space="preserve"> PAGEREF _Toc328407904 \h </w:instrText>
        </w:r>
        <w:r>
          <w:rPr>
            <w:noProof/>
            <w:webHidden/>
          </w:rPr>
        </w:r>
        <w:r>
          <w:rPr>
            <w:noProof/>
            <w:webHidden/>
          </w:rPr>
          <w:fldChar w:fldCharType="separate"/>
        </w:r>
        <w:r w:rsidR="007C148F">
          <w:rPr>
            <w:noProof/>
            <w:webHidden/>
          </w:rPr>
          <w:t>3</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05" w:history="1">
        <w:r w:rsidR="006F4356" w:rsidRPr="00531CDC">
          <w:rPr>
            <w:rStyle w:val="Hipervnculo"/>
            <w:noProof/>
          </w:rPr>
          <w:t>Diferenciando interpretes, compiladores y ensambladores</w:t>
        </w:r>
        <w:r w:rsidR="006F4356">
          <w:rPr>
            <w:noProof/>
            <w:webHidden/>
          </w:rPr>
          <w:tab/>
        </w:r>
        <w:r>
          <w:rPr>
            <w:noProof/>
            <w:webHidden/>
          </w:rPr>
          <w:fldChar w:fldCharType="begin"/>
        </w:r>
        <w:r w:rsidR="006F4356">
          <w:rPr>
            <w:noProof/>
            <w:webHidden/>
          </w:rPr>
          <w:instrText xml:space="preserve"> PAGEREF _Toc328407905 \h </w:instrText>
        </w:r>
        <w:r>
          <w:rPr>
            <w:noProof/>
            <w:webHidden/>
          </w:rPr>
        </w:r>
        <w:r>
          <w:rPr>
            <w:noProof/>
            <w:webHidden/>
          </w:rPr>
          <w:fldChar w:fldCharType="separate"/>
        </w:r>
        <w:r w:rsidR="007C148F">
          <w:rPr>
            <w:noProof/>
            <w:webHidden/>
          </w:rPr>
          <w:t>4</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06" w:history="1">
        <w:r w:rsidR="006F4356" w:rsidRPr="00531CDC">
          <w:rPr>
            <w:rStyle w:val="Hipervnculo"/>
            <w:noProof/>
          </w:rPr>
          <w:t>Ensambladores y macroensambladores.</w:t>
        </w:r>
        <w:r w:rsidR="006F4356">
          <w:rPr>
            <w:noProof/>
            <w:webHidden/>
          </w:rPr>
          <w:tab/>
        </w:r>
        <w:r>
          <w:rPr>
            <w:noProof/>
            <w:webHidden/>
          </w:rPr>
          <w:fldChar w:fldCharType="begin"/>
        </w:r>
        <w:r w:rsidR="006F4356">
          <w:rPr>
            <w:noProof/>
            <w:webHidden/>
          </w:rPr>
          <w:instrText xml:space="preserve"> PAGEREF _Toc328407906 \h </w:instrText>
        </w:r>
        <w:r>
          <w:rPr>
            <w:noProof/>
            <w:webHidden/>
          </w:rPr>
        </w:r>
        <w:r>
          <w:rPr>
            <w:noProof/>
            <w:webHidden/>
          </w:rPr>
          <w:fldChar w:fldCharType="separate"/>
        </w:r>
        <w:r w:rsidR="007C148F">
          <w:rPr>
            <w:noProof/>
            <w:webHidden/>
          </w:rPr>
          <w:t>4</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07" w:history="1">
        <w:r w:rsidR="006F4356" w:rsidRPr="00531CDC">
          <w:rPr>
            <w:rStyle w:val="Hipervnculo"/>
            <w:noProof/>
          </w:rPr>
          <w:t>Ejemplos de ensambladores y macroensambladores:</w:t>
        </w:r>
        <w:r w:rsidR="006F4356">
          <w:rPr>
            <w:noProof/>
            <w:webHidden/>
          </w:rPr>
          <w:tab/>
        </w:r>
        <w:r>
          <w:rPr>
            <w:noProof/>
            <w:webHidden/>
          </w:rPr>
          <w:fldChar w:fldCharType="begin"/>
        </w:r>
        <w:r w:rsidR="006F4356">
          <w:rPr>
            <w:noProof/>
            <w:webHidden/>
          </w:rPr>
          <w:instrText xml:space="preserve"> PAGEREF _Toc328407907 \h </w:instrText>
        </w:r>
        <w:r>
          <w:rPr>
            <w:noProof/>
            <w:webHidden/>
          </w:rPr>
        </w:r>
        <w:r>
          <w:rPr>
            <w:noProof/>
            <w:webHidden/>
          </w:rPr>
          <w:fldChar w:fldCharType="separate"/>
        </w:r>
        <w:r w:rsidR="007C148F">
          <w:rPr>
            <w:noProof/>
            <w:webHidden/>
          </w:rPr>
          <w:t>5</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08" w:history="1">
        <w:r w:rsidR="006F4356" w:rsidRPr="00531CDC">
          <w:rPr>
            <w:rStyle w:val="Hipervnculo"/>
            <w:noProof/>
          </w:rPr>
          <w:t>Proceso de ensamblado</w:t>
        </w:r>
        <w:r w:rsidR="006F4356">
          <w:rPr>
            <w:noProof/>
            <w:webHidden/>
          </w:rPr>
          <w:tab/>
        </w:r>
        <w:r>
          <w:rPr>
            <w:noProof/>
            <w:webHidden/>
          </w:rPr>
          <w:fldChar w:fldCharType="begin"/>
        </w:r>
        <w:r w:rsidR="006F4356">
          <w:rPr>
            <w:noProof/>
            <w:webHidden/>
          </w:rPr>
          <w:instrText xml:space="preserve"> PAGEREF _Toc328407908 \h </w:instrText>
        </w:r>
        <w:r>
          <w:rPr>
            <w:noProof/>
            <w:webHidden/>
          </w:rPr>
        </w:r>
        <w:r>
          <w:rPr>
            <w:noProof/>
            <w:webHidden/>
          </w:rPr>
          <w:fldChar w:fldCharType="separate"/>
        </w:r>
        <w:r w:rsidR="007C148F">
          <w:rPr>
            <w:noProof/>
            <w:webHidden/>
          </w:rPr>
          <w:t>5</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09" w:history="1">
        <w:r w:rsidR="006F4356" w:rsidRPr="00531CDC">
          <w:rPr>
            <w:rStyle w:val="Hipervnculo"/>
            <w:noProof/>
          </w:rPr>
          <w:t>Proceso de liga (link), las rutinas de run-time y los servicios del sistema operativo.</w:t>
        </w:r>
        <w:r w:rsidR="006F4356">
          <w:rPr>
            <w:noProof/>
            <w:webHidden/>
          </w:rPr>
          <w:tab/>
        </w:r>
        <w:r>
          <w:rPr>
            <w:noProof/>
            <w:webHidden/>
          </w:rPr>
          <w:fldChar w:fldCharType="begin"/>
        </w:r>
        <w:r w:rsidR="006F4356">
          <w:rPr>
            <w:noProof/>
            <w:webHidden/>
          </w:rPr>
          <w:instrText xml:space="preserve"> PAGEREF _Toc328407909 \h </w:instrText>
        </w:r>
        <w:r>
          <w:rPr>
            <w:noProof/>
            <w:webHidden/>
          </w:rPr>
        </w:r>
        <w:r>
          <w:rPr>
            <w:noProof/>
            <w:webHidden/>
          </w:rPr>
          <w:fldChar w:fldCharType="separate"/>
        </w:r>
        <w:r w:rsidR="007C148F">
          <w:rPr>
            <w:noProof/>
            <w:webHidden/>
          </w:rPr>
          <w:t>6</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10" w:history="1">
        <w:r w:rsidR="006F4356" w:rsidRPr="00531CDC">
          <w:rPr>
            <w:rStyle w:val="Hipervnculo"/>
            <w:noProof/>
          </w:rPr>
          <w:t>El sistema operativo (Linker)</w:t>
        </w:r>
        <w:r w:rsidR="006F4356">
          <w:rPr>
            <w:noProof/>
            <w:webHidden/>
          </w:rPr>
          <w:tab/>
        </w:r>
        <w:r>
          <w:rPr>
            <w:noProof/>
            <w:webHidden/>
          </w:rPr>
          <w:fldChar w:fldCharType="begin"/>
        </w:r>
        <w:r w:rsidR="006F4356">
          <w:rPr>
            <w:noProof/>
            <w:webHidden/>
          </w:rPr>
          <w:instrText xml:space="preserve"> PAGEREF _Toc328407910 \h </w:instrText>
        </w:r>
        <w:r>
          <w:rPr>
            <w:noProof/>
            <w:webHidden/>
          </w:rPr>
        </w:r>
        <w:r>
          <w:rPr>
            <w:noProof/>
            <w:webHidden/>
          </w:rPr>
          <w:fldChar w:fldCharType="separate"/>
        </w:r>
        <w:r w:rsidR="007C148F">
          <w:rPr>
            <w:noProof/>
            <w:webHidden/>
          </w:rPr>
          <w:t>6</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11" w:history="1">
        <w:r w:rsidR="006F4356" w:rsidRPr="00531CDC">
          <w:rPr>
            <w:rStyle w:val="Hipervnculo"/>
            <w:noProof/>
          </w:rPr>
          <w:t>El formato del ensamblador</w:t>
        </w:r>
        <w:r w:rsidR="006F4356">
          <w:rPr>
            <w:noProof/>
            <w:webHidden/>
          </w:rPr>
          <w:tab/>
        </w:r>
        <w:r>
          <w:rPr>
            <w:noProof/>
            <w:webHidden/>
          </w:rPr>
          <w:fldChar w:fldCharType="begin"/>
        </w:r>
        <w:r w:rsidR="006F4356">
          <w:rPr>
            <w:noProof/>
            <w:webHidden/>
          </w:rPr>
          <w:instrText xml:space="preserve"> PAGEREF _Toc328407911 \h </w:instrText>
        </w:r>
        <w:r>
          <w:rPr>
            <w:noProof/>
            <w:webHidden/>
          </w:rPr>
        </w:r>
        <w:r>
          <w:rPr>
            <w:noProof/>
            <w:webHidden/>
          </w:rPr>
          <w:fldChar w:fldCharType="separate"/>
        </w:r>
        <w:r w:rsidR="007C148F">
          <w:rPr>
            <w:noProof/>
            <w:webHidden/>
          </w:rPr>
          <w:t>7</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12" w:history="1">
        <w:r w:rsidR="006F4356" w:rsidRPr="00531CDC">
          <w:rPr>
            <w:rStyle w:val="Hipervnculo"/>
            <w:noProof/>
          </w:rPr>
          <w:t>Estructura</w:t>
        </w:r>
        <w:r w:rsidR="006F4356">
          <w:rPr>
            <w:noProof/>
            <w:webHidden/>
          </w:rPr>
          <w:tab/>
        </w:r>
        <w:r>
          <w:rPr>
            <w:noProof/>
            <w:webHidden/>
          </w:rPr>
          <w:fldChar w:fldCharType="begin"/>
        </w:r>
        <w:r w:rsidR="006F4356">
          <w:rPr>
            <w:noProof/>
            <w:webHidden/>
          </w:rPr>
          <w:instrText xml:space="preserve"> PAGEREF _Toc328407912 \h </w:instrText>
        </w:r>
        <w:r>
          <w:rPr>
            <w:noProof/>
            <w:webHidden/>
          </w:rPr>
        </w:r>
        <w:r>
          <w:rPr>
            <w:noProof/>
            <w:webHidden/>
          </w:rPr>
          <w:fldChar w:fldCharType="separate"/>
        </w:r>
        <w:r w:rsidR="007C148F">
          <w:rPr>
            <w:noProof/>
            <w:webHidden/>
          </w:rPr>
          <w:t>7</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13" w:history="1">
        <w:r w:rsidR="006F4356" w:rsidRPr="00531CDC">
          <w:rPr>
            <w:rStyle w:val="Hipervnculo"/>
            <w:noProof/>
          </w:rPr>
          <w:t>Irrupciones</w:t>
        </w:r>
        <w:r w:rsidR="006F4356">
          <w:rPr>
            <w:noProof/>
            <w:webHidden/>
          </w:rPr>
          <w:tab/>
        </w:r>
        <w:r>
          <w:rPr>
            <w:noProof/>
            <w:webHidden/>
          </w:rPr>
          <w:fldChar w:fldCharType="begin"/>
        </w:r>
        <w:r w:rsidR="006F4356">
          <w:rPr>
            <w:noProof/>
            <w:webHidden/>
          </w:rPr>
          <w:instrText xml:space="preserve"> PAGEREF _Toc328407913 \h </w:instrText>
        </w:r>
        <w:r>
          <w:rPr>
            <w:noProof/>
            <w:webHidden/>
          </w:rPr>
        </w:r>
        <w:r>
          <w:rPr>
            <w:noProof/>
            <w:webHidden/>
          </w:rPr>
          <w:fldChar w:fldCharType="separate"/>
        </w:r>
        <w:r w:rsidR="007C148F">
          <w:rPr>
            <w:noProof/>
            <w:webHidden/>
          </w:rPr>
          <w:t>8</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14" w:history="1">
        <w:r w:rsidR="006F4356" w:rsidRPr="00531CDC">
          <w:rPr>
            <w:rStyle w:val="Hipervnculo"/>
            <w:noProof/>
          </w:rPr>
          <w:t>Conclusiones</w:t>
        </w:r>
        <w:r w:rsidR="006F4356">
          <w:rPr>
            <w:noProof/>
            <w:webHidden/>
          </w:rPr>
          <w:tab/>
        </w:r>
        <w:r>
          <w:rPr>
            <w:noProof/>
            <w:webHidden/>
          </w:rPr>
          <w:fldChar w:fldCharType="begin"/>
        </w:r>
        <w:r w:rsidR="006F4356">
          <w:rPr>
            <w:noProof/>
            <w:webHidden/>
          </w:rPr>
          <w:instrText xml:space="preserve"> PAGEREF _Toc328407914 \h </w:instrText>
        </w:r>
        <w:r>
          <w:rPr>
            <w:noProof/>
            <w:webHidden/>
          </w:rPr>
        </w:r>
        <w:r>
          <w:rPr>
            <w:noProof/>
            <w:webHidden/>
          </w:rPr>
          <w:fldChar w:fldCharType="separate"/>
        </w:r>
        <w:r w:rsidR="007C148F">
          <w:rPr>
            <w:noProof/>
            <w:webHidden/>
          </w:rPr>
          <w:t>10</w:t>
        </w:r>
        <w:r>
          <w:rPr>
            <w:noProof/>
            <w:webHidden/>
          </w:rPr>
          <w:fldChar w:fldCharType="end"/>
        </w:r>
      </w:hyperlink>
    </w:p>
    <w:p w:rsidR="006F4356" w:rsidRDefault="00110B48">
      <w:pPr>
        <w:pStyle w:val="TDC1"/>
        <w:tabs>
          <w:tab w:val="right" w:leader="dot" w:pos="8828"/>
        </w:tabs>
        <w:rPr>
          <w:rFonts w:eastAsiaTheme="minorEastAsia"/>
          <w:noProof/>
          <w:lang w:eastAsia="es-AR"/>
        </w:rPr>
      </w:pPr>
      <w:hyperlink w:anchor="_Toc328407915" w:history="1">
        <w:r w:rsidR="006F4356" w:rsidRPr="00531CDC">
          <w:rPr>
            <w:rStyle w:val="Hipervnculo"/>
            <w:noProof/>
          </w:rPr>
          <w:t>Actividades</w:t>
        </w:r>
        <w:r w:rsidR="006F4356">
          <w:rPr>
            <w:noProof/>
            <w:webHidden/>
          </w:rPr>
          <w:tab/>
        </w:r>
        <w:r>
          <w:rPr>
            <w:noProof/>
            <w:webHidden/>
          </w:rPr>
          <w:fldChar w:fldCharType="begin"/>
        </w:r>
        <w:r w:rsidR="006F4356">
          <w:rPr>
            <w:noProof/>
            <w:webHidden/>
          </w:rPr>
          <w:instrText xml:space="preserve"> PAGEREF _Toc328407915 \h </w:instrText>
        </w:r>
        <w:r>
          <w:rPr>
            <w:noProof/>
            <w:webHidden/>
          </w:rPr>
        </w:r>
        <w:r>
          <w:rPr>
            <w:noProof/>
            <w:webHidden/>
          </w:rPr>
          <w:fldChar w:fldCharType="separate"/>
        </w:r>
        <w:r w:rsidR="007C148F">
          <w:rPr>
            <w:noProof/>
            <w:webHidden/>
          </w:rPr>
          <w:t>11</w:t>
        </w:r>
        <w:r>
          <w:rPr>
            <w:noProof/>
            <w:webHidden/>
          </w:rPr>
          <w:fldChar w:fldCharType="end"/>
        </w:r>
      </w:hyperlink>
    </w:p>
    <w:p w:rsidR="006F4356" w:rsidRPr="007C148F" w:rsidRDefault="00110B48">
      <w:pPr>
        <w:pStyle w:val="TDC1"/>
        <w:tabs>
          <w:tab w:val="right" w:leader="dot" w:pos="8828"/>
        </w:tabs>
        <w:rPr>
          <w:rFonts w:ascii="Arial" w:eastAsiaTheme="minorEastAsia" w:hAnsi="Arial" w:cs="Arial"/>
          <w:noProof/>
          <w:lang w:eastAsia="es-AR"/>
        </w:rPr>
      </w:pPr>
      <w:hyperlink w:anchor="_Toc328407916" w:history="1">
        <w:r w:rsidR="006F4356" w:rsidRPr="00531CDC">
          <w:rPr>
            <w:rStyle w:val="Hipervnculo"/>
            <w:noProof/>
          </w:rPr>
          <w:t>Bibliografía</w:t>
        </w:r>
        <w:r w:rsidR="006F4356">
          <w:rPr>
            <w:noProof/>
            <w:webHidden/>
          </w:rPr>
          <w:tab/>
        </w:r>
        <w:r>
          <w:rPr>
            <w:noProof/>
            <w:webHidden/>
          </w:rPr>
          <w:fldChar w:fldCharType="begin"/>
        </w:r>
        <w:r w:rsidR="006F4356">
          <w:rPr>
            <w:noProof/>
            <w:webHidden/>
          </w:rPr>
          <w:instrText xml:space="preserve"> PAGEREF _Toc328407916 \h </w:instrText>
        </w:r>
        <w:r>
          <w:rPr>
            <w:noProof/>
            <w:webHidden/>
          </w:rPr>
        </w:r>
        <w:r>
          <w:rPr>
            <w:noProof/>
            <w:webHidden/>
          </w:rPr>
          <w:fldChar w:fldCharType="separate"/>
        </w:r>
        <w:r w:rsidR="007C148F">
          <w:rPr>
            <w:noProof/>
            <w:webHidden/>
          </w:rPr>
          <w:t>12</w:t>
        </w:r>
        <w:r>
          <w:rPr>
            <w:noProof/>
            <w:webHidden/>
          </w:rPr>
          <w:fldChar w:fldCharType="end"/>
        </w:r>
      </w:hyperlink>
    </w:p>
    <w:p w:rsidR="00013082" w:rsidRDefault="00110B48">
      <w:pPr>
        <w:rPr>
          <w:rFonts w:ascii="Arial" w:hAnsi="Arial" w:cs="Arial"/>
          <w:sz w:val="20"/>
          <w:szCs w:val="20"/>
        </w:rPr>
      </w:pPr>
      <w:r>
        <w:rPr>
          <w:rFonts w:ascii="Arial" w:hAnsi="Arial" w:cs="Arial"/>
          <w:sz w:val="20"/>
          <w:szCs w:val="20"/>
        </w:rPr>
        <w:fldChar w:fldCharType="end"/>
      </w:r>
    </w:p>
    <w:p w:rsidR="00013082" w:rsidRDefault="00013082">
      <w:pPr>
        <w:rPr>
          <w:rFonts w:ascii="Arial" w:hAnsi="Arial" w:cs="Arial"/>
          <w:sz w:val="20"/>
          <w:szCs w:val="20"/>
        </w:rPr>
      </w:pPr>
      <w:r>
        <w:rPr>
          <w:rFonts w:ascii="Arial" w:hAnsi="Arial" w:cs="Arial"/>
          <w:sz w:val="20"/>
          <w:szCs w:val="20"/>
        </w:rPr>
        <w:br w:type="page"/>
      </w:r>
    </w:p>
    <w:p w:rsidR="00013082" w:rsidRDefault="00013082">
      <w:pPr>
        <w:rPr>
          <w:rFonts w:ascii="Arial" w:hAnsi="Arial" w:cs="Arial"/>
          <w:sz w:val="20"/>
          <w:szCs w:val="20"/>
        </w:rPr>
      </w:pPr>
    </w:p>
    <w:p w:rsidR="00013082" w:rsidRDefault="00013082" w:rsidP="003362EE">
      <w:pPr>
        <w:pStyle w:val="Ttulo1"/>
      </w:pPr>
      <w:bookmarkStart w:id="0" w:name="_Toc328407903"/>
      <w:r w:rsidRPr="003362EE">
        <w:t>Introducción</w:t>
      </w:r>
      <w:bookmarkEnd w:id="0"/>
    </w:p>
    <w:p w:rsidR="003362EE" w:rsidRDefault="003362EE">
      <w:pPr>
        <w:rPr>
          <w:rFonts w:ascii="Arial" w:hAnsi="Arial" w:cs="Arial"/>
          <w:sz w:val="20"/>
          <w:szCs w:val="20"/>
        </w:rPr>
      </w:pPr>
    </w:p>
    <w:p w:rsidR="005211C8" w:rsidRDefault="00CE6044" w:rsidP="006F4356">
      <w:pPr>
        <w:jc w:val="both"/>
        <w:rPr>
          <w:rFonts w:ascii="Arial" w:hAnsi="Arial" w:cs="Arial"/>
          <w:sz w:val="20"/>
          <w:szCs w:val="20"/>
        </w:rPr>
      </w:pPr>
      <w:r w:rsidRPr="0033653A">
        <w:rPr>
          <w:rFonts w:ascii="Arial" w:hAnsi="Arial" w:cs="Arial"/>
          <w:sz w:val="20"/>
          <w:szCs w:val="20"/>
        </w:rPr>
        <w:t xml:space="preserve">Cada procesador posee un lenguaje ‘maquina’. Este lenguaje </w:t>
      </w:r>
      <w:r w:rsidR="005211C8" w:rsidRPr="0033653A">
        <w:rPr>
          <w:rFonts w:ascii="Arial" w:hAnsi="Arial" w:cs="Arial"/>
          <w:sz w:val="20"/>
          <w:szCs w:val="20"/>
        </w:rPr>
        <w:t>es el nivel más bajo y p</w:t>
      </w:r>
      <w:r w:rsidRPr="0033653A">
        <w:rPr>
          <w:rFonts w:ascii="Arial" w:hAnsi="Arial" w:cs="Arial"/>
          <w:sz w:val="20"/>
          <w:szCs w:val="20"/>
        </w:rPr>
        <w:t>osee una serie de instrucciones que solo pueden ser reconocidas y ejecutadas por el microprocesador.</w:t>
      </w:r>
      <w:r w:rsidR="005211C8" w:rsidRPr="0033653A">
        <w:rPr>
          <w:rFonts w:ascii="Arial" w:hAnsi="Arial" w:cs="Arial"/>
          <w:sz w:val="20"/>
          <w:szCs w:val="20"/>
        </w:rPr>
        <w:t xml:space="preserve"> El lenguaje es un conjunto de números representando operaciones que ejecuta el microprocesador a través de su circuito interno.</w:t>
      </w:r>
      <w:r w:rsidR="00DB7871">
        <w:rPr>
          <w:rFonts w:ascii="Arial" w:hAnsi="Arial" w:cs="Arial"/>
          <w:sz w:val="20"/>
          <w:szCs w:val="20"/>
        </w:rPr>
        <w:t xml:space="preserve"> </w:t>
      </w:r>
      <w:r w:rsidR="004C0D71">
        <w:rPr>
          <w:rFonts w:ascii="Arial" w:hAnsi="Arial" w:cs="Arial"/>
          <w:sz w:val="20"/>
          <w:szCs w:val="20"/>
        </w:rPr>
        <w:t>O sea, el</w:t>
      </w:r>
      <w:r w:rsidR="00DB7871">
        <w:rPr>
          <w:rFonts w:ascii="Arial" w:hAnsi="Arial" w:cs="Arial"/>
          <w:sz w:val="20"/>
          <w:szCs w:val="20"/>
        </w:rPr>
        <w:t xml:space="preserve"> lenguaje ensamblador es aquel que por cada uno de sus enunciados se corresponde una instrucción en la máquina.</w:t>
      </w:r>
    </w:p>
    <w:p w:rsidR="000B47D3" w:rsidRPr="000B47D3" w:rsidRDefault="000B47D3">
      <w:pPr>
        <w:rPr>
          <w:rFonts w:ascii="Arial" w:hAnsi="Arial" w:cs="Arial"/>
          <w:sz w:val="20"/>
          <w:szCs w:val="20"/>
          <w:u w:val="single"/>
        </w:rPr>
      </w:pPr>
      <w:r w:rsidRPr="000B47D3">
        <w:rPr>
          <w:rFonts w:ascii="Arial" w:hAnsi="Arial" w:cs="Arial"/>
          <w:sz w:val="20"/>
          <w:szCs w:val="20"/>
          <w:u w:val="single"/>
        </w:rPr>
        <w:t>PORQUE  SE PROGRAMA A NIVEL MÁQUINA?</w:t>
      </w:r>
    </w:p>
    <w:p w:rsidR="006949DE" w:rsidRDefault="006949DE" w:rsidP="006F4356">
      <w:pPr>
        <w:jc w:val="both"/>
        <w:rPr>
          <w:rFonts w:ascii="Arial" w:hAnsi="Arial" w:cs="Arial"/>
          <w:sz w:val="20"/>
          <w:szCs w:val="20"/>
        </w:rPr>
      </w:pPr>
      <w:r>
        <w:rPr>
          <w:rFonts w:ascii="Arial" w:hAnsi="Arial" w:cs="Arial"/>
          <w:sz w:val="20"/>
          <w:szCs w:val="20"/>
        </w:rPr>
        <w:t>Porque permite interactuar directamente con el microprocesador</w:t>
      </w:r>
      <w:r w:rsidR="00D53ACF">
        <w:rPr>
          <w:rFonts w:ascii="Arial" w:hAnsi="Arial" w:cs="Arial"/>
          <w:sz w:val="20"/>
          <w:szCs w:val="20"/>
        </w:rPr>
        <w:t xml:space="preserve">, lo cual lo hace </w:t>
      </w:r>
      <w:r w:rsidR="004C0D71">
        <w:rPr>
          <w:rFonts w:ascii="Arial" w:hAnsi="Arial" w:cs="Arial"/>
          <w:sz w:val="20"/>
          <w:szCs w:val="20"/>
        </w:rPr>
        <w:t>más</w:t>
      </w:r>
      <w:r w:rsidR="00D53ACF">
        <w:rPr>
          <w:rFonts w:ascii="Arial" w:hAnsi="Arial" w:cs="Arial"/>
          <w:sz w:val="20"/>
          <w:szCs w:val="20"/>
        </w:rPr>
        <w:t xml:space="preserve"> rápido. </w:t>
      </w:r>
      <w:r w:rsidR="000B47D3">
        <w:rPr>
          <w:rFonts w:ascii="Arial" w:hAnsi="Arial" w:cs="Arial"/>
          <w:sz w:val="20"/>
          <w:szCs w:val="20"/>
        </w:rPr>
        <w:t>Además</w:t>
      </w:r>
      <w:r w:rsidR="00D53ACF">
        <w:rPr>
          <w:rFonts w:ascii="Arial" w:hAnsi="Arial" w:cs="Arial"/>
          <w:sz w:val="20"/>
          <w:szCs w:val="20"/>
        </w:rPr>
        <w:t xml:space="preserve">, los programas de ensamblador ocupan mucho menos espacio (no tiene librerías y adicionales que si poseen los lenguajes de alto nivel).  Es más flexible por la poca limitación que existe en el uso de recursos de la máquina. Los lenguajes de alto nivel poseen ciertas </w:t>
      </w:r>
      <w:r w:rsidR="006673E4">
        <w:rPr>
          <w:rFonts w:ascii="Arial" w:hAnsi="Arial" w:cs="Arial"/>
          <w:sz w:val="20"/>
          <w:szCs w:val="20"/>
        </w:rPr>
        <w:t>restricciones</w:t>
      </w:r>
      <w:r w:rsidR="00D53ACF">
        <w:rPr>
          <w:rFonts w:ascii="Arial" w:hAnsi="Arial" w:cs="Arial"/>
          <w:sz w:val="20"/>
          <w:szCs w:val="20"/>
        </w:rPr>
        <w:t xml:space="preserve"> que limitan el desarrollo de ciertas aplicaciones.</w:t>
      </w:r>
    </w:p>
    <w:p w:rsidR="00D53ACF" w:rsidRDefault="006673E4" w:rsidP="006F4356">
      <w:pPr>
        <w:jc w:val="both"/>
        <w:rPr>
          <w:rFonts w:ascii="Arial" w:hAnsi="Arial" w:cs="Arial"/>
          <w:sz w:val="20"/>
          <w:szCs w:val="20"/>
        </w:rPr>
      </w:pPr>
      <w:r>
        <w:rPr>
          <w:rFonts w:ascii="Arial" w:hAnsi="Arial" w:cs="Arial"/>
          <w:sz w:val="20"/>
          <w:szCs w:val="20"/>
        </w:rPr>
        <w:t>Ahora, estas ventajas conllevan programar con cierta complejidad, ya sea por la complejidad de la programación en si y además porque la posibilidad de cometer errores graves en la lógica es alta.</w:t>
      </w:r>
    </w:p>
    <w:p w:rsidR="006673E4" w:rsidRDefault="006673E4" w:rsidP="006F4356">
      <w:pPr>
        <w:jc w:val="both"/>
        <w:rPr>
          <w:rFonts w:ascii="Arial" w:hAnsi="Arial" w:cs="Arial"/>
          <w:sz w:val="20"/>
          <w:szCs w:val="20"/>
        </w:rPr>
      </w:pPr>
      <w:r>
        <w:rPr>
          <w:rFonts w:ascii="Arial" w:hAnsi="Arial" w:cs="Arial"/>
          <w:sz w:val="20"/>
          <w:szCs w:val="20"/>
        </w:rPr>
        <w:t>No nos olvidemos de la portabilidad, cada máquina tiene su ensamblador, y a menos que dos procesadores hayan sido diseñados para ser compatibles, cada ensamblador tendrá sus especificaciones características.</w:t>
      </w:r>
    </w:p>
    <w:p w:rsidR="001B3C10" w:rsidRPr="0033653A" w:rsidRDefault="008A100D" w:rsidP="006F4356">
      <w:pPr>
        <w:jc w:val="both"/>
        <w:rPr>
          <w:rFonts w:ascii="Arial" w:hAnsi="Arial" w:cs="Arial"/>
          <w:sz w:val="20"/>
          <w:szCs w:val="20"/>
        </w:rPr>
      </w:pPr>
      <w:r w:rsidRPr="0033653A">
        <w:rPr>
          <w:rFonts w:ascii="Arial" w:hAnsi="Arial" w:cs="Arial"/>
          <w:sz w:val="20"/>
          <w:szCs w:val="20"/>
        </w:rPr>
        <w:t>Ej.</w:t>
      </w:r>
      <w:r w:rsidR="005211C8" w:rsidRPr="0033653A">
        <w:rPr>
          <w:rFonts w:ascii="Arial" w:hAnsi="Arial" w:cs="Arial"/>
          <w:sz w:val="20"/>
          <w:szCs w:val="20"/>
        </w:rPr>
        <w:t>:</w:t>
      </w:r>
      <w:r w:rsidR="001B3C10" w:rsidRPr="0033653A">
        <w:rPr>
          <w:rFonts w:ascii="Arial" w:hAnsi="Arial" w:cs="Arial"/>
          <w:sz w:val="20"/>
          <w:szCs w:val="20"/>
        </w:rPr>
        <w:t xml:space="preserve"> </w:t>
      </w:r>
      <w:r w:rsidR="005211C8" w:rsidRPr="0033653A">
        <w:rPr>
          <w:rFonts w:ascii="Arial" w:hAnsi="Arial" w:cs="Arial"/>
          <w:sz w:val="20"/>
          <w:szCs w:val="20"/>
        </w:rPr>
        <w:t xml:space="preserve">80486 </w:t>
      </w:r>
      <w:r w:rsidR="001B3C10" w:rsidRPr="0033653A">
        <w:rPr>
          <w:rFonts w:ascii="Arial" w:hAnsi="Arial" w:cs="Arial"/>
          <w:sz w:val="20"/>
          <w:szCs w:val="20"/>
        </w:rPr>
        <w:t xml:space="preserve">ejecuta su propio código y también los de versiones </w:t>
      </w:r>
      <w:r w:rsidRPr="0033653A">
        <w:rPr>
          <w:rFonts w:ascii="Arial" w:hAnsi="Arial" w:cs="Arial"/>
          <w:sz w:val="20"/>
          <w:szCs w:val="20"/>
        </w:rPr>
        <w:t>anteriores</w:t>
      </w:r>
      <w:r w:rsidR="001B3C10" w:rsidRPr="0033653A">
        <w:rPr>
          <w:rFonts w:ascii="Arial" w:hAnsi="Arial" w:cs="Arial"/>
          <w:sz w:val="20"/>
          <w:szCs w:val="20"/>
        </w:rPr>
        <w:t xml:space="preserve"> (de la misma serie) estos son desde un 8086 hasta un 80386</w:t>
      </w:r>
      <w:r w:rsidR="005211C8" w:rsidRPr="0033653A">
        <w:rPr>
          <w:rFonts w:ascii="Arial" w:hAnsi="Arial" w:cs="Arial"/>
          <w:sz w:val="20"/>
          <w:szCs w:val="20"/>
        </w:rPr>
        <w:t xml:space="preserve">. </w:t>
      </w:r>
      <w:r w:rsidR="001B3C10" w:rsidRPr="0033653A">
        <w:rPr>
          <w:rFonts w:ascii="Arial" w:hAnsi="Arial" w:cs="Arial"/>
          <w:sz w:val="20"/>
          <w:szCs w:val="20"/>
        </w:rPr>
        <w:t>U</w:t>
      </w:r>
      <w:r w:rsidR="005211C8" w:rsidRPr="0033653A">
        <w:rPr>
          <w:rFonts w:ascii="Arial" w:hAnsi="Arial" w:cs="Arial"/>
          <w:sz w:val="20"/>
          <w:szCs w:val="20"/>
        </w:rPr>
        <w:t xml:space="preserve">n PowerPC es capaz de ejecutar instrucciones de los microprocesadores Motorola 68xxx y de los Intel 80xx/80x86. </w:t>
      </w:r>
      <w:r w:rsidR="001B3C10" w:rsidRPr="0033653A">
        <w:rPr>
          <w:rFonts w:ascii="Arial" w:hAnsi="Arial" w:cs="Arial"/>
          <w:sz w:val="20"/>
          <w:szCs w:val="20"/>
        </w:rPr>
        <w:t xml:space="preserve">En el primer caso se </w:t>
      </w:r>
      <w:r w:rsidR="004C0D71">
        <w:rPr>
          <w:rFonts w:ascii="Arial" w:hAnsi="Arial" w:cs="Arial"/>
          <w:sz w:val="20"/>
          <w:szCs w:val="20"/>
        </w:rPr>
        <w:t>siguió</w:t>
      </w:r>
      <w:r w:rsidR="001B3C10" w:rsidRPr="0033653A">
        <w:rPr>
          <w:rFonts w:ascii="Arial" w:hAnsi="Arial" w:cs="Arial"/>
          <w:sz w:val="20"/>
          <w:szCs w:val="20"/>
        </w:rPr>
        <w:t xml:space="preserve"> un estándar de compatibilidad entre modelos, en el segundo se extendió a otra marca. </w:t>
      </w:r>
    </w:p>
    <w:p w:rsidR="005211C8" w:rsidRPr="0033653A" w:rsidRDefault="001B3C10" w:rsidP="006F4356">
      <w:pPr>
        <w:jc w:val="both"/>
        <w:rPr>
          <w:rFonts w:ascii="Arial" w:hAnsi="Arial" w:cs="Arial"/>
          <w:sz w:val="20"/>
          <w:szCs w:val="20"/>
        </w:rPr>
      </w:pPr>
      <w:r w:rsidRPr="0033653A">
        <w:rPr>
          <w:rFonts w:ascii="Arial" w:hAnsi="Arial" w:cs="Arial"/>
          <w:sz w:val="20"/>
          <w:szCs w:val="20"/>
        </w:rPr>
        <w:t>Sin embargo, un microprocesador no podrá ejecutar un código de un modelo superior, ya</w:t>
      </w:r>
      <w:r w:rsidR="004C0D71">
        <w:rPr>
          <w:rFonts w:ascii="Arial" w:hAnsi="Arial" w:cs="Arial"/>
          <w:sz w:val="20"/>
          <w:szCs w:val="20"/>
        </w:rPr>
        <w:t xml:space="preserve"> que este posee modificaciones provenientes de </w:t>
      </w:r>
      <w:r w:rsidRPr="0033653A">
        <w:rPr>
          <w:rFonts w:ascii="Arial" w:hAnsi="Arial" w:cs="Arial"/>
          <w:sz w:val="20"/>
          <w:szCs w:val="20"/>
        </w:rPr>
        <w:t>mejoras que implican un cambio en la tecnología,</w:t>
      </w:r>
      <w:r w:rsidR="004C0D71">
        <w:rPr>
          <w:rFonts w:ascii="Arial" w:hAnsi="Arial" w:cs="Arial"/>
          <w:sz w:val="20"/>
          <w:szCs w:val="20"/>
        </w:rPr>
        <w:t xml:space="preserve"> que </w:t>
      </w:r>
      <w:r w:rsidRPr="0033653A">
        <w:rPr>
          <w:rFonts w:ascii="Arial" w:hAnsi="Arial" w:cs="Arial"/>
          <w:sz w:val="20"/>
          <w:szCs w:val="20"/>
        </w:rPr>
        <w:t xml:space="preserve">no </w:t>
      </w:r>
      <w:r w:rsidR="004C0D71">
        <w:rPr>
          <w:rFonts w:ascii="Arial" w:hAnsi="Arial" w:cs="Arial"/>
          <w:sz w:val="20"/>
          <w:szCs w:val="20"/>
        </w:rPr>
        <w:t xml:space="preserve">fueron </w:t>
      </w:r>
      <w:r w:rsidRPr="0033653A">
        <w:rPr>
          <w:rFonts w:ascii="Arial" w:hAnsi="Arial" w:cs="Arial"/>
          <w:sz w:val="20"/>
          <w:szCs w:val="20"/>
        </w:rPr>
        <w:t xml:space="preserve">contemplados en la versión </w:t>
      </w:r>
      <w:r w:rsidR="004C0D71">
        <w:rPr>
          <w:rFonts w:ascii="Arial" w:hAnsi="Arial" w:cs="Arial"/>
          <w:sz w:val="20"/>
          <w:szCs w:val="20"/>
        </w:rPr>
        <w:t>anterior</w:t>
      </w:r>
      <w:r w:rsidRPr="0033653A">
        <w:rPr>
          <w:rFonts w:ascii="Arial" w:hAnsi="Arial" w:cs="Arial"/>
          <w:sz w:val="20"/>
          <w:szCs w:val="20"/>
        </w:rPr>
        <w:t xml:space="preserve">. </w:t>
      </w:r>
    </w:p>
    <w:p w:rsidR="00013082" w:rsidRDefault="00013082" w:rsidP="003362EE">
      <w:pPr>
        <w:pStyle w:val="Ttulo1"/>
      </w:pPr>
      <w:bookmarkStart w:id="1" w:name="_Toc328407904"/>
      <w:r w:rsidRPr="003362EE">
        <w:t>Programando</w:t>
      </w:r>
      <w:bookmarkEnd w:id="1"/>
    </w:p>
    <w:p w:rsidR="003362EE" w:rsidRPr="00AD4D54" w:rsidRDefault="003362EE" w:rsidP="003362EE">
      <w:pPr>
        <w:rPr>
          <w:rFonts w:ascii="Arial" w:hAnsi="Arial" w:cs="Arial"/>
          <w:sz w:val="20"/>
          <w:szCs w:val="20"/>
        </w:rPr>
      </w:pPr>
    </w:p>
    <w:p w:rsidR="00E026E1" w:rsidRPr="0033653A" w:rsidRDefault="00E026E1" w:rsidP="006F4356">
      <w:pPr>
        <w:jc w:val="both"/>
        <w:rPr>
          <w:rFonts w:ascii="Arial" w:hAnsi="Arial" w:cs="Arial"/>
          <w:sz w:val="20"/>
          <w:szCs w:val="20"/>
          <w:lang w:val="es-ES_tradnl"/>
        </w:rPr>
      </w:pPr>
      <w:r w:rsidRPr="0033653A">
        <w:rPr>
          <w:rFonts w:ascii="Arial" w:hAnsi="Arial" w:cs="Arial"/>
          <w:sz w:val="20"/>
          <w:szCs w:val="20"/>
        </w:rPr>
        <w:t xml:space="preserve"> Si bien con el lenguaje ensamblador poseemos poder total sobre el procesador, este conlleva grandes riesgos y una dificultad alta</w:t>
      </w:r>
      <w:r w:rsidR="003156D7">
        <w:rPr>
          <w:rFonts w:ascii="Arial" w:hAnsi="Arial" w:cs="Arial"/>
          <w:sz w:val="20"/>
          <w:szCs w:val="20"/>
        </w:rPr>
        <w:t xml:space="preserve"> para especializarse</w:t>
      </w:r>
      <w:r w:rsidRPr="0033653A">
        <w:rPr>
          <w:rFonts w:ascii="Arial" w:hAnsi="Arial" w:cs="Arial"/>
          <w:sz w:val="20"/>
          <w:szCs w:val="20"/>
        </w:rPr>
        <w:t xml:space="preserve">. </w:t>
      </w:r>
      <w:r w:rsidRPr="0033653A">
        <w:rPr>
          <w:rFonts w:ascii="Arial" w:hAnsi="Arial" w:cs="Arial"/>
          <w:sz w:val="20"/>
          <w:szCs w:val="20"/>
          <w:lang w:val="es-ES_tradnl"/>
        </w:rPr>
        <w:t xml:space="preserve">No tanto por </w:t>
      </w:r>
      <w:r w:rsidR="003156D7">
        <w:rPr>
          <w:rFonts w:ascii="Arial" w:hAnsi="Arial" w:cs="Arial"/>
          <w:sz w:val="20"/>
          <w:szCs w:val="20"/>
          <w:lang w:val="es-ES_tradnl"/>
        </w:rPr>
        <w:t>su sintaxis compleja</w:t>
      </w:r>
      <w:r w:rsidRPr="0033653A">
        <w:rPr>
          <w:rFonts w:ascii="Arial" w:hAnsi="Arial" w:cs="Arial"/>
          <w:sz w:val="20"/>
          <w:szCs w:val="20"/>
          <w:lang w:val="es-ES_tradnl"/>
        </w:rPr>
        <w:t xml:space="preserve">, sino porque se debe calcular y trabajar con las direcciones de memoria de los datos, los saltos y las direcciones de llamadas a subrutinas, además de que para poder hacer ejecutable un programa, se deben enlazar las rutinas de </w:t>
      </w:r>
      <w:r w:rsidRPr="0033653A">
        <w:rPr>
          <w:rFonts w:ascii="Arial" w:hAnsi="Arial" w:cs="Arial"/>
          <w:i/>
          <w:sz w:val="20"/>
          <w:szCs w:val="20"/>
          <w:lang w:val="es-ES_tradnl"/>
        </w:rPr>
        <w:t>run-time</w:t>
      </w:r>
      <w:r w:rsidRPr="0033653A">
        <w:rPr>
          <w:rFonts w:ascii="Arial" w:hAnsi="Arial" w:cs="Arial"/>
          <w:sz w:val="20"/>
          <w:szCs w:val="20"/>
          <w:lang w:val="es-ES_tradnl"/>
        </w:rPr>
        <w:t xml:space="preserve"> y servicios del sistema operativo. Este proceso es al que se le denomina </w:t>
      </w:r>
      <w:r w:rsidRPr="0033653A">
        <w:rPr>
          <w:rFonts w:ascii="Arial" w:hAnsi="Arial" w:cs="Arial"/>
          <w:i/>
          <w:sz w:val="20"/>
          <w:szCs w:val="20"/>
          <w:lang w:val="es-ES_tradnl"/>
        </w:rPr>
        <w:t>ensamblado de código</w:t>
      </w:r>
      <w:r w:rsidRPr="0033653A">
        <w:rPr>
          <w:rFonts w:ascii="Arial" w:hAnsi="Arial" w:cs="Arial"/>
          <w:sz w:val="20"/>
          <w:szCs w:val="20"/>
          <w:lang w:val="es-ES_tradnl"/>
        </w:rPr>
        <w:t xml:space="preserve">. Para facilitar la elaboración de programas se crearon los </w:t>
      </w:r>
      <w:r w:rsidRPr="0033653A">
        <w:rPr>
          <w:rFonts w:ascii="Arial" w:hAnsi="Arial" w:cs="Arial"/>
          <w:b/>
          <w:sz w:val="20"/>
          <w:szCs w:val="20"/>
          <w:lang w:val="es-ES_tradnl"/>
        </w:rPr>
        <w:t xml:space="preserve">Ensambladores </w:t>
      </w:r>
      <w:r w:rsidRPr="0033653A">
        <w:rPr>
          <w:rFonts w:ascii="Arial" w:hAnsi="Arial" w:cs="Arial"/>
          <w:sz w:val="20"/>
          <w:szCs w:val="20"/>
          <w:lang w:val="es-ES_tradnl"/>
        </w:rPr>
        <w:t xml:space="preserve">y el </w:t>
      </w:r>
      <w:r w:rsidRPr="0033653A">
        <w:rPr>
          <w:rFonts w:ascii="Arial" w:hAnsi="Arial" w:cs="Arial"/>
          <w:b/>
          <w:sz w:val="20"/>
          <w:szCs w:val="20"/>
          <w:lang w:val="es-ES_tradnl"/>
        </w:rPr>
        <w:t>Lenguaje Ensamblador</w:t>
      </w:r>
      <w:r w:rsidRPr="0033653A">
        <w:rPr>
          <w:rFonts w:ascii="Arial" w:hAnsi="Arial" w:cs="Arial"/>
          <w:sz w:val="20"/>
          <w:szCs w:val="20"/>
          <w:lang w:val="es-ES_tradnl"/>
        </w:rPr>
        <w:t>. </w:t>
      </w:r>
    </w:p>
    <w:p w:rsidR="00E026E1" w:rsidRDefault="00E026E1" w:rsidP="006F4356">
      <w:pPr>
        <w:jc w:val="both"/>
        <w:rPr>
          <w:rFonts w:ascii="Arial" w:hAnsi="Arial" w:cs="Arial"/>
          <w:sz w:val="20"/>
          <w:szCs w:val="20"/>
          <w:lang w:val="es-ES_tradnl"/>
        </w:rPr>
      </w:pPr>
      <w:r w:rsidRPr="0033653A">
        <w:rPr>
          <w:rFonts w:ascii="Arial" w:hAnsi="Arial" w:cs="Arial"/>
          <w:sz w:val="20"/>
          <w:szCs w:val="20"/>
          <w:lang w:val="es-ES_tradnl"/>
        </w:rPr>
        <w:t xml:space="preserve"> Cada uno de los valores numéricos del lenguaje de máquina tiene una representación simbólica de 3 a 5 letras en ensamblador (como instrucción del lenguaje). </w:t>
      </w:r>
      <w:r w:rsidR="005A4AFF" w:rsidRPr="0033653A">
        <w:rPr>
          <w:rFonts w:ascii="Arial" w:hAnsi="Arial" w:cs="Arial"/>
          <w:sz w:val="20"/>
          <w:szCs w:val="20"/>
          <w:lang w:val="es-ES_tradnl"/>
        </w:rPr>
        <w:t>También</w:t>
      </w:r>
      <w:r w:rsidRPr="0033653A">
        <w:rPr>
          <w:rFonts w:ascii="Arial" w:hAnsi="Arial" w:cs="Arial"/>
          <w:sz w:val="20"/>
          <w:szCs w:val="20"/>
          <w:lang w:val="es-ES_tradnl"/>
        </w:rPr>
        <w:t xml:space="preserve">, este lenguaje posee un grupo de </w:t>
      </w:r>
      <w:r w:rsidRPr="0033653A">
        <w:rPr>
          <w:rFonts w:ascii="Arial" w:hAnsi="Arial" w:cs="Arial"/>
          <w:i/>
          <w:sz w:val="20"/>
          <w:szCs w:val="20"/>
          <w:lang w:val="es-ES_tradnl"/>
        </w:rPr>
        <w:t>pseudo-operaciones</w:t>
      </w:r>
      <w:r w:rsidRPr="0033653A">
        <w:rPr>
          <w:rFonts w:ascii="Arial" w:hAnsi="Arial" w:cs="Arial"/>
          <w:sz w:val="20"/>
          <w:szCs w:val="20"/>
          <w:lang w:val="es-ES_tradnl"/>
        </w:rPr>
        <w:t xml:space="preserve">  (también conocidas como </w:t>
      </w:r>
      <w:r w:rsidRPr="0033653A">
        <w:rPr>
          <w:rFonts w:ascii="Arial" w:hAnsi="Arial" w:cs="Arial"/>
          <w:i/>
          <w:sz w:val="20"/>
          <w:szCs w:val="20"/>
          <w:lang w:val="es-ES_tradnl"/>
        </w:rPr>
        <w:t>directivas</w:t>
      </w:r>
      <w:r w:rsidRPr="0033653A">
        <w:rPr>
          <w:rFonts w:ascii="Arial" w:hAnsi="Arial" w:cs="Arial"/>
          <w:sz w:val="20"/>
          <w:szCs w:val="20"/>
          <w:lang w:val="es-ES_tradnl"/>
        </w:rPr>
        <w:t xml:space="preserve"> del ensamblador) que sirven </w:t>
      </w:r>
      <w:r w:rsidRPr="0033653A">
        <w:rPr>
          <w:rFonts w:ascii="Arial" w:hAnsi="Arial" w:cs="Arial"/>
          <w:sz w:val="20"/>
          <w:szCs w:val="20"/>
          <w:lang w:val="es-ES_tradnl"/>
        </w:rPr>
        <w:lastRenderedPageBreak/>
        <w:t>para definir datos, rutinas y todo tipo de información para que el programa ejecutable sea creado de determinada forma y en determinado lugar.</w:t>
      </w:r>
    </w:p>
    <w:p w:rsidR="005A4AFF" w:rsidRDefault="00013082" w:rsidP="003362EE">
      <w:pPr>
        <w:pStyle w:val="Ttulo1"/>
      </w:pPr>
      <w:bookmarkStart w:id="2" w:name="_Toc328407905"/>
      <w:r w:rsidRPr="003362EE">
        <w:t>Diferenciando interpretes, compiladores y ensambladores</w:t>
      </w:r>
      <w:bookmarkEnd w:id="2"/>
    </w:p>
    <w:p w:rsidR="003362EE" w:rsidRPr="00AD4D54" w:rsidRDefault="003362EE" w:rsidP="003362EE">
      <w:pPr>
        <w:rPr>
          <w:rFonts w:ascii="Arial" w:hAnsi="Arial" w:cs="Arial"/>
          <w:sz w:val="20"/>
          <w:szCs w:val="20"/>
        </w:rPr>
      </w:pPr>
    </w:p>
    <w:p w:rsidR="005A4AFF" w:rsidRPr="0033653A" w:rsidRDefault="005A4AFF" w:rsidP="006F4356">
      <w:pPr>
        <w:jc w:val="both"/>
        <w:rPr>
          <w:rFonts w:ascii="Arial" w:hAnsi="Arial" w:cs="Arial"/>
          <w:sz w:val="20"/>
          <w:szCs w:val="20"/>
          <w:lang w:val="es-ES_tradnl"/>
        </w:rPr>
      </w:pPr>
      <w:r w:rsidRPr="0033653A">
        <w:rPr>
          <w:rFonts w:ascii="Arial" w:hAnsi="Arial" w:cs="Arial"/>
          <w:sz w:val="20"/>
          <w:szCs w:val="20"/>
          <w:lang w:val="es-ES_tradnl"/>
        </w:rPr>
        <w:t>Aunque el lenguaje ensamblador haya sido creado para facilitar la programación del microprocesador, este es bastante complejo, lo cual hace que no haya muchos expertos disponibles.</w:t>
      </w:r>
      <w:r w:rsidR="003156D7">
        <w:rPr>
          <w:rFonts w:ascii="Arial" w:hAnsi="Arial" w:cs="Arial"/>
          <w:sz w:val="20"/>
          <w:szCs w:val="20"/>
          <w:lang w:val="es-ES_tradnl"/>
        </w:rPr>
        <w:t xml:space="preserve"> </w:t>
      </w:r>
      <w:r w:rsidRPr="0033653A">
        <w:rPr>
          <w:rFonts w:ascii="Arial" w:hAnsi="Arial" w:cs="Arial"/>
          <w:sz w:val="20"/>
          <w:szCs w:val="20"/>
          <w:lang w:val="es-ES_tradnl"/>
        </w:rPr>
        <w:t>Para facilitar aun más la tarea de los programadores se crearon los lenguajes de alto nivel, que minimizan signifi</w:t>
      </w:r>
      <w:r w:rsidR="0041554A" w:rsidRPr="0033653A">
        <w:rPr>
          <w:rFonts w:ascii="Arial" w:hAnsi="Arial" w:cs="Arial"/>
          <w:sz w:val="20"/>
          <w:szCs w:val="20"/>
          <w:lang w:val="es-ES_tradnl"/>
        </w:rPr>
        <w:t>cativamente l</w:t>
      </w:r>
      <w:r w:rsidR="003156D7">
        <w:rPr>
          <w:rFonts w:ascii="Arial" w:hAnsi="Arial" w:cs="Arial"/>
          <w:sz w:val="20"/>
          <w:szCs w:val="20"/>
          <w:lang w:val="es-ES_tradnl"/>
        </w:rPr>
        <w:t>as instrucciones. Cada una de lo</w:t>
      </w:r>
      <w:r w:rsidR="0041554A" w:rsidRPr="0033653A">
        <w:rPr>
          <w:rFonts w:ascii="Arial" w:hAnsi="Arial" w:cs="Arial"/>
          <w:sz w:val="20"/>
          <w:szCs w:val="20"/>
          <w:lang w:val="es-ES_tradnl"/>
        </w:rPr>
        <w:t xml:space="preserve">s </w:t>
      </w:r>
      <w:r w:rsidR="003156D7">
        <w:rPr>
          <w:rFonts w:ascii="Arial" w:hAnsi="Arial" w:cs="Arial"/>
          <w:sz w:val="20"/>
          <w:szCs w:val="20"/>
          <w:lang w:val="es-ES_tradnl"/>
        </w:rPr>
        <w:t>enunciados</w:t>
      </w:r>
      <w:r w:rsidR="0041554A" w:rsidRPr="0033653A">
        <w:rPr>
          <w:rFonts w:ascii="Arial" w:hAnsi="Arial" w:cs="Arial"/>
          <w:sz w:val="20"/>
          <w:szCs w:val="20"/>
          <w:lang w:val="es-ES_tradnl"/>
        </w:rPr>
        <w:t xml:space="preserve"> de un lenguaje de alto nivel </w:t>
      </w:r>
      <w:r w:rsidR="00374818" w:rsidRPr="0033653A">
        <w:rPr>
          <w:rFonts w:ascii="Arial" w:hAnsi="Arial" w:cs="Arial"/>
          <w:sz w:val="20"/>
          <w:szCs w:val="20"/>
          <w:lang w:val="es-ES_tradnl"/>
        </w:rPr>
        <w:t>equivale</w:t>
      </w:r>
      <w:r w:rsidR="0041554A" w:rsidRPr="0033653A">
        <w:rPr>
          <w:rFonts w:ascii="Arial" w:hAnsi="Arial" w:cs="Arial"/>
          <w:sz w:val="20"/>
          <w:szCs w:val="20"/>
          <w:lang w:val="es-ES_tradnl"/>
        </w:rPr>
        <w:t xml:space="preserve"> a varias instrucciones de ensamblador.</w:t>
      </w:r>
      <w:r w:rsidR="003156D7">
        <w:rPr>
          <w:rFonts w:ascii="Arial" w:hAnsi="Arial" w:cs="Arial"/>
          <w:sz w:val="20"/>
          <w:szCs w:val="20"/>
          <w:lang w:val="es-ES_tradnl"/>
        </w:rPr>
        <w:t xml:space="preserve"> </w:t>
      </w:r>
    </w:p>
    <w:p w:rsidR="00E42B84" w:rsidRDefault="0033653A" w:rsidP="0033653A">
      <w:p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53A">
        <w:rPr>
          <w:rFonts w:ascii="Arial" w:hAnsi="Arial" w:cs="Arial"/>
          <w:sz w:val="20"/>
          <w:szCs w:val="20"/>
          <w:lang w:val="es-ES_tradnl"/>
        </w:rPr>
        <w:t xml:space="preserve">Hay programas diseñados para traducir las instrucciones del nivel superior al más bajo. </w:t>
      </w:r>
      <w:r w:rsidR="00920196">
        <w:rPr>
          <w:rFonts w:ascii="Arial" w:hAnsi="Arial" w:cs="Arial"/>
          <w:sz w:val="20"/>
          <w:szCs w:val="20"/>
          <w:lang w:val="es-ES_tradnl"/>
        </w:rPr>
        <w:t>Los intérpretes al leer una instrucción, van buscando y ejecutando el equivalente</w:t>
      </w:r>
      <w:r w:rsidR="00E42B84">
        <w:rPr>
          <w:rFonts w:ascii="Arial" w:hAnsi="Arial" w:cs="Arial"/>
          <w:sz w:val="20"/>
          <w:szCs w:val="20"/>
          <w:lang w:val="es-ES_tradnl"/>
        </w:rPr>
        <w:t xml:space="preserve"> de la instrucción recibida en acciones. C</w:t>
      </w:r>
      <w:r w:rsidRPr="0033653A">
        <w:rPr>
          <w:rFonts w:ascii="Arial" w:hAnsi="Arial" w:cs="Arial"/>
          <w:sz w:val="20"/>
          <w:szCs w:val="20"/>
          <w:lang w:val="es-ES_tradnl"/>
        </w:rPr>
        <w:t>ada vez que se encuentra una instrucción, se llama una determinada rutina de lenguaje de máquina que se encarga de realizar las operaciones asociadas, pero en ningún momento se genera un código objeto y mucho menos un código ejecutable.</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53A">
        <w:rPr>
          <w:rFonts w:ascii="Arial" w:hAnsi="Arial" w:cs="Arial"/>
          <w:sz w:val="20"/>
          <w:szCs w:val="20"/>
          <w:lang w:val="es-ES_tradnl"/>
        </w:rPr>
        <w:t> </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53A">
        <w:rPr>
          <w:rFonts w:ascii="Arial" w:hAnsi="Arial" w:cs="Arial"/>
          <w:sz w:val="20"/>
          <w:szCs w:val="20"/>
          <w:lang w:val="es-ES_tradnl"/>
        </w:rPr>
        <w:t xml:space="preserve"> A diferencia de los compiladores,  que en vez de llamar y ejecutar una rutina en lenguaje de máquina, éstos juntan esas rutinas para formar el código objeto que después de enlazar las rutinas de run-time y llamadas a otros programas y servicios del sistema operativo, da como output en el programa ejecutable.</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53A">
        <w:rPr>
          <w:rFonts w:ascii="Arial" w:hAnsi="Arial" w:cs="Arial"/>
          <w:sz w:val="20"/>
          <w:szCs w:val="20"/>
          <w:lang w:val="es-ES_tradnl"/>
        </w:rPr>
        <w:t> </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53A">
        <w:rPr>
          <w:rFonts w:ascii="Arial" w:hAnsi="Arial" w:cs="Arial"/>
          <w:sz w:val="20"/>
          <w:szCs w:val="20"/>
          <w:lang w:val="es-ES_tradnl"/>
        </w:rPr>
        <w:t>Finalm</w:t>
      </w:r>
      <w:r w:rsidR="003156D7">
        <w:rPr>
          <w:rFonts w:ascii="Arial" w:hAnsi="Arial" w:cs="Arial"/>
          <w:sz w:val="20"/>
          <w:szCs w:val="20"/>
          <w:lang w:val="es-ES_tradnl"/>
        </w:rPr>
        <w:t>ente, tenemos los ensambladores</w:t>
      </w:r>
      <w:r w:rsidRPr="0033653A">
        <w:rPr>
          <w:rFonts w:ascii="Arial" w:hAnsi="Arial" w:cs="Arial"/>
          <w:sz w:val="20"/>
          <w:szCs w:val="20"/>
          <w:lang w:val="es-ES_tradnl"/>
        </w:rPr>
        <w:t xml:space="preserve"> que lo único que</w:t>
      </w:r>
      <w:r w:rsidR="003156D7">
        <w:rPr>
          <w:rFonts w:ascii="Arial" w:hAnsi="Arial" w:cs="Arial"/>
          <w:sz w:val="20"/>
          <w:szCs w:val="20"/>
          <w:lang w:val="es-ES_tradnl"/>
        </w:rPr>
        <w:t xml:space="preserve"> hacen</w:t>
      </w:r>
      <w:r w:rsidRPr="0033653A">
        <w:rPr>
          <w:rFonts w:ascii="Arial" w:hAnsi="Arial" w:cs="Arial"/>
          <w:sz w:val="20"/>
          <w:szCs w:val="20"/>
          <w:lang w:val="es-ES_tradnl"/>
        </w:rPr>
        <w:t xml:space="preserve"> es cambiar toda referencia simbólica por  la dirección correspondiente, calcular los saltos, resolver referencias y llamadas a otros programas, y realizar el proceso de enlace. Los ensambladores son programas destinados a realizar el ensamblado de un determinado código.</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sidRPr="00374818">
        <w:rPr>
          <w:rFonts w:ascii="Arial" w:eastAsia="Times New Roman" w:hAnsi="Arial" w:cs="Arial"/>
          <w:b/>
          <w:sz w:val="20"/>
          <w:szCs w:val="20"/>
          <w:lang w:val="es-ES_tradnl" w:eastAsia="es-AR"/>
        </w:rPr>
        <w:t>Ejemplos de interpretes:</w:t>
      </w:r>
      <w:r w:rsidRPr="0033653A">
        <w:rPr>
          <w:rFonts w:ascii="Arial" w:eastAsia="Times New Roman" w:hAnsi="Arial" w:cs="Arial"/>
          <w:sz w:val="20"/>
          <w:szCs w:val="20"/>
          <w:lang w:val="es-ES_tradnl" w:eastAsia="es-AR"/>
        </w:rPr>
        <w:t xml:space="preserve"> DBase, BASIC, APL,  y Lisp</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sidRPr="00374818">
        <w:rPr>
          <w:rFonts w:ascii="Arial" w:eastAsia="Times New Roman" w:hAnsi="Arial" w:cs="Arial"/>
          <w:b/>
          <w:sz w:val="20"/>
          <w:szCs w:val="20"/>
          <w:lang w:val="es-ES_tradnl" w:eastAsia="es-AR"/>
        </w:rPr>
        <w:t>Ejemplos de compiladores:</w:t>
      </w:r>
      <w:r w:rsidRPr="0033653A">
        <w:rPr>
          <w:rFonts w:ascii="Arial" w:eastAsia="Times New Roman" w:hAnsi="Arial" w:cs="Arial"/>
          <w:sz w:val="20"/>
          <w:szCs w:val="20"/>
          <w:lang w:val="es-ES_tradnl" w:eastAsia="es-AR"/>
        </w:rPr>
        <w:t xml:space="preserve"> Fortran, Clipper, COBOL, Pascal o C</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sidRPr="00374818">
        <w:rPr>
          <w:rFonts w:ascii="Arial" w:eastAsia="Times New Roman" w:hAnsi="Arial" w:cs="Arial"/>
          <w:b/>
          <w:sz w:val="20"/>
          <w:szCs w:val="20"/>
          <w:lang w:val="es-ES_tradnl" w:eastAsia="es-AR"/>
        </w:rPr>
        <w:t>Ejemplos de ensambladores:</w:t>
      </w:r>
      <w:r w:rsidRPr="0033653A">
        <w:rPr>
          <w:rFonts w:ascii="Arial" w:eastAsia="Times New Roman" w:hAnsi="Arial" w:cs="Arial"/>
          <w:sz w:val="20"/>
          <w:szCs w:val="20"/>
          <w:lang w:val="es-ES_tradnl" w:eastAsia="es-AR"/>
        </w:rPr>
        <w:t xml:space="preserve"> </w:t>
      </w:r>
      <w:r w:rsidR="0003334F">
        <w:rPr>
          <w:rFonts w:ascii="Arial" w:eastAsia="Times New Roman" w:hAnsi="Arial" w:cs="Arial"/>
          <w:sz w:val="20"/>
          <w:szCs w:val="20"/>
          <w:lang w:val="es-ES_tradnl" w:eastAsia="es-AR"/>
        </w:rPr>
        <w:t>M</w:t>
      </w:r>
      <w:hyperlink r:id="rId6" w:tooltip="MIPS" w:history="1">
        <w:r w:rsidR="0003334F" w:rsidRPr="0003334F">
          <w:rPr>
            <w:rFonts w:ascii="Arial" w:eastAsia="Times New Roman" w:hAnsi="Arial" w:cs="Arial"/>
            <w:sz w:val="20"/>
            <w:szCs w:val="20"/>
            <w:lang w:val="es-ES_tradnl" w:eastAsia="es-AR"/>
          </w:rPr>
          <w:t>IPS</w:t>
        </w:r>
      </w:hyperlink>
      <w:r w:rsidR="0003334F" w:rsidRPr="0003334F">
        <w:rPr>
          <w:rFonts w:ascii="Arial" w:eastAsia="Times New Roman" w:hAnsi="Arial" w:cs="Arial"/>
          <w:sz w:val="20"/>
          <w:szCs w:val="20"/>
          <w:lang w:val="es-ES_tradnl" w:eastAsia="es-AR"/>
        </w:rPr>
        <w:t xml:space="preserve">, Sun </w:t>
      </w:r>
      <w:hyperlink r:id="rId7" w:tooltip="SPARC" w:history="1">
        <w:r w:rsidR="0003334F" w:rsidRPr="0003334F">
          <w:rPr>
            <w:rFonts w:ascii="Arial" w:eastAsia="Times New Roman" w:hAnsi="Arial" w:cs="Arial"/>
            <w:sz w:val="20"/>
            <w:szCs w:val="20"/>
            <w:lang w:val="es-ES_tradnl" w:eastAsia="es-AR"/>
          </w:rPr>
          <w:t>SPARC</w:t>
        </w:r>
      </w:hyperlink>
      <w:r w:rsidR="0003334F" w:rsidRPr="0003334F">
        <w:rPr>
          <w:rFonts w:ascii="Arial" w:eastAsia="Times New Roman" w:hAnsi="Arial" w:cs="Arial"/>
          <w:sz w:val="20"/>
          <w:szCs w:val="20"/>
          <w:lang w:val="es-ES_tradnl" w:eastAsia="es-AR"/>
        </w:rPr>
        <w:t xml:space="preserve">, HP </w:t>
      </w:r>
      <w:hyperlink r:id="rId8" w:tooltip="PA-RISC" w:history="1">
        <w:r w:rsidR="0003334F" w:rsidRPr="0003334F">
          <w:rPr>
            <w:rFonts w:ascii="Arial" w:eastAsia="Times New Roman" w:hAnsi="Arial" w:cs="Arial"/>
            <w:sz w:val="20"/>
            <w:szCs w:val="20"/>
            <w:lang w:val="es-ES_tradnl" w:eastAsia="es-AR"/>
          </w:rPr>
          <w:t>PA-RISC</w:t>
        </w:r>
      </w:hyperlink>
      <w:r w:rsidR="0003334F" w:rsidRPr="0003334F">
        <w:rPr>
          <w:rFonts w:ascii="Arial" w:eastAsia="Times New Roman" w:hAnsi="Arial" w:cs="Arial"/>
          <w:sz w:val="20"/>
          <w:szCs w:val="20"/>
          <w:lang w:val="es-ES_tradnl" w:eastAsia="es-AR"/>
        </w:rPr>
        <w:t xml:space="preserve">,  </w:t>
      </w:r>
      <w:hyperlink r:id="rId9" w:tooltip="X86" w:history="1">
        <w:r w:rsidR="0003334F" w:rsidRPr="0003334F">
          <w:rPr>
            <w:rFonts w:ascii="Arial" w:eastAsia="Times New Roman" w:hAnsi="Arial" w:cs="Arial"/>
            <w:sz w:val="20"/>
            <w:szCs w:val="20"/>
            <w:lang w:val="es-ES_tradnl" w:eastAsia="es-AR"/>
          </w:rPr>
          <w:t>x86</w:t>
        </w:r>
      </w:hyperlink>
      <w:r w:rsidR="0003334F" w:rsidRPr="0003334F">
        <w:rPr>
          <w:rFonts w:ascii="Arial" w:eastAsia="Times New Roman" w:hAnsi="Arial" w:cs="Arial"/>
          <w:sz w:val="20"/>
          <w:szCs w:val="20"/>
          <w:lang w:val="es-ES_tradnl" w:eastAsia="es-AR"/>
        </w:rPr>
        <w:t>, etc</w:t>
      </w:r>
    </w:p>
    <w:p w:rsidR="00E42B84" w:rsidRPr="003362EE" w:rsidRDefault="00E42B84" w:rsidP="003362EE">
      <w:pPr>
        <w:pStyle w:val="Ttulo1"/>
      </w:pPr>
      <w:bookmarkStart w:id="3" w:name="_Toc328407906"/>
      <w:bookmarkStart w:id="4" w:name="I.5"/>
      <w:r w:rsidRPr="003362EE">
        <w:t>Ensambladores y macroensambladores.</w:t>
      </w:r>
      <w:bookmarkEnd w:id="3"/>
    </w:p>
    <w:bookmarkEnd w:id="4"/>
    <w:p w:rsidR="00E42B84" w:rsidRPr="00AD4D54" w:rsidRDefault="00E42B84" w:rsidP="00AD4D54">
      <w:pPr>
        <w:rPr>
          <w:rFonts w:ascii="Arial" w:hAnsi="Arial" w:cs="Arial"/>
          <w:sz w:val="20"/>
          <w:szCs w:val="20"/>
        </w:rPr>
      </w:pPr>
      <w:r w:rsidRPr="00AD4D54">
        <w:rPr>
          <w:rFonts w:ascii="Arial" w:hAnsi="Arial" w:cs="Arial"/>
          <w:sz w:val="20"/>
          <w:szCs w:val="20"/>
        </w:rPr>
        <w:t> </w:t>
      </w:r>
    </w:p>
    <w:p w:rsidR="00E42B84" w:rsidRDefault="00E42B84" w:rsidP="00E42B84">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 xml:space="preserve">Si bien existen diferentes ensambladores, </w:t>
      </w:r>
      <w:r w:rsidRPr="004C6E5F">
        <w:rPr>
          <w:rFonts w:ascii="Arial" w:eastAsia="Times New Roman" w:hAnsi="Arial" w:cs="Times New Roman"/>
          <w:sz w:val="20"/>
          <w:szCs w:val="20"/>
          <w:lang w:val="es-ES_tradnl" w:eastAsia="es-AR"/>
        </w:rPr>
        <w:t>la diferencia entre los ensambladores radica en la forma de generar el código y en las directivas con que cuente, aunque estas diferencias son mínimas. El código ensamblador no cambia puesto que los microprocesadores con los que se va a trabajar son comunes. Así,  todos los programas que se creen con un ensamblador en particular podrán ser ensamblados en otro,  cambiando las pseudo-operaciones no reconocidas por el equivalente indicado en el manual de referencia del paquete empleado.</w:t>
      </w:r>
    </w:p>
    <w:p w:rsidR="00E42B84" w:rsidRDefault="00E42B84" w:rsidP="00E42B84">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hAnsi="Arial"/>
          <w:sz w:val="20"/>
          <w:szCs w:val="20"/>
        </w:rPr>
        <w:t xml:space="preserve">El término </w:t>
      </w:r>
      <w:r w:rsidRPr="004C6E5F">
        <w:rPr>
          <w:rFonts w:ascii="Arial" w:hAnsi="Arial"/>
          <w:i/>
          <w:sz w:val="20"/>
          <w:szCs w:val="20"/>
        </w:rPr>
        <w:t>macroensamblador</w:t>
      </w:r>
      <w:r w:rsidRPr="004C6E5F">
        <w:rPr>
          <w:rFonts w:ascii="Arial" w:hAnsi="Arial"/>
          <w:sz w:val="20"/>
          <w:szCs w:val="20"/>
        </w:rPr>
        <w:t xml:space="preserve"> es usado para indicar que el ensamblador en cuestión tiene la capacidad de poder ensamblar programas con facilidad de </w:t>
      </w:r>
      <w:r w:rsidRPr="004C6E5F">
        <w:rPr>
          <w:rFonts w:ascii="Arial" w:hAnsi="Arial"/>
          <w:i/>
          <w:sz w:val="20"/>
          <w:szCs w:val="20"/>
        </w:rPr>
        <w:t>macro</w:t>
      </w:r>
      <w:r w:rsidRPr="004C6E5F">
        <w:rPr>
          <w:rFonts w:ascii="Arial" w:hAnsi="Arial"/>
          <w:sz w:val="20"/>
          <w:szCs w:val="20"/>
        </w:rPr>
        <w:t xml:space="preserve">. Una macro es una pseudo-instrucción que define un conjunto de instrucciones asociadas a un nombre simbólico. Por cada ocurrencia en el código de esta macro, el ensamblador se encarga de substituir esa llamada por </w:t>
      </w:r>
      <w:r w:rsidRPr="003B2A27">
        <w:rPr>
          <w:rFonts w:ascii="Arial" w:hAnsi="Arial"/>
          <w:b/>
          <w:sz w:val="20"/>
          <w:szCs w:val="20"/>
        </w:rPr>
        <w:t>todas</w:t>
      </w:r>
      <w:r w:rsidRPr="004C6E5F">
        <w:rPr>
          <w:rFonts w:ascii="Arial" w:hAnsi="Arial"/>
          <w:sz w:val="20"/>
          <w:szCs w:val="20"/>
        </w:rPr>
        <w:t xml:space="preserve"> las instrucciones asociadas y,   en caso de existir,  se dejan  los parámetros con los que se estaba llamando la macro y </w:t>
      </w:r>
      <w:r w:rsidRPr="004C6E5F">
        <w:rPr>
          <w:rFonts w:ascii="Arial" w:hAnsi="Arial"/>
          <w:sz w:val="20"/>
          <w:szCs w:val="20"/>
          <w:u w:val="single"/>
        </w:rPr>
        <w:t>no con los que había sido definida</w:t>
      </w:r>
      <w:r w:rsidRPr="004C6E5F">
        <w:rPr>
          <w:rFonts w:ascii="Arial" w:hAnsi="Arial"/>
          <w:sz w:val="20"/>
          <w:szCs w:val="20"/>
        </w:rPr>
        <w:t>. Es importante señalar que no se deja una llamada, como  a una subrutina o procedimiento, sino que se incorporan todas las instrucciones que definen a la macro.</w:t>
      </w:r>
    </w:p>
    <w:p w:rsidR="00E42B84" w:rsidRDefault="00E42B84" w:rsidP="00E42B84">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E42B84" w:rsidRPr="003362EE" w:rsidRDefault="00E42B84" w:rsidP="003362EE">
      <w:pPr>
        <w:pStyle w:val="Ttulo1"/>
      </w:pPr>
      <w:bookmarkStart w:id="5" w:name="_Toc328407907"/>
      <w:r w:rsidRPr="003362EE">
        <w:t>Ejemplos de ensambladores y macroensambladores:</w:t>
      </w:r>
      <w:bookmarkEnd w:id="5"/>
    </w:p>
    <w:p w:rsidR="00E42B84" w:rsidRPr="00AD4D54" w:rsidRDefault="00E42B84" w:rsidP="00AD4D54">
      <w:pPr>
        <w:rPr>
          <w:rFonts w:ascii="Arial" w:hAnsi="Arial" w:cs="Arial"/>
          <w:sz w:val="20"/>
          <w:szCs w:val="20"/>
        </w:rPr>
      </w:pPr>
      <w:r w:rsidRPr="00AD4D54">
        <w:rPr>
          <w:rFonts w:ascii="Arial" w:hAnsi="Arial" w:cs="Arial"/>
          <w:sz w:val="20"/>
          <w:szCs w:val="20"/>
        </w:rPr>
        <w:t> </w:t>
      </w: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b/>
          <w:sz w:val="20"/>
          <w:szCs w:val="20"/>
          <w:lang w:val="es-ES_tradnl" w:eastAsia="es-AR"/>
        </w:rPr>
        <w:t>Macro Ensamblador IBM</w:t>
      </w:r>
      <w:r w:rsidRPr="004C6E5F">
        <w:rPr>
          <w:rFonts w:ascii="Arial" w:eastAsia="Times New Roman" w:hAnsi="Arial" w:cs="Times New Roman"/>
          <w:sz w:val="20"/>
          <w:szCs w:val="20"/>
          <w:lang w:val="es-ES_tradnl" w:eastAsia="es-AR"/>
        </w:rPr>
        <w:t xml:space="preserve">.- Está integrado por un ensamblador y un macroensamblador. En gran medida su funcionamiento y forma de invocarlo es sumamente similar al de Microsoft. Su forma de uso consiste en generar un archivo fuente en código ASCII, se procede a generar un programa objeto que es ligado y se genera un programa .EXE. </w:t>
      </w: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b/>
          <w:sz w:val="20"/>
          <w:szCs w:val="20"/>
          <w:lang w:val="es-ES_tradnl" w:eastAsia="es-AR"/>
        </w:rPr>
        <w:t>Macro Ensamblador de Microsoft</w:t>
      </w:r>
      <w:r w:rsidRPr="004C6E5F">
        <w:rPr>
          <w:rFonts w:ascii="Arial" w:eastAsia="Times New Roman" w:hAnsi="Arial" w:cs="Times New Roman"/>
          <w:sz w:val="20"/>
          <w:szCs w:val="20"/>
          <w:lang w:val="es-ES_tradnl" w:eastAsia="es-AR"/>
        </w:rPr>
        <w:t>.- Dependiendo de la versión, este ensamblador es capaz de soportar  el juego de instrucciones de distintos tipos de microprocesadores Intel de la serie 80xx/80x86. En su versión 4.0 este soporta desde el 8086 al 80286 y los coprocesadores 8087 y 80287. Requiere 128KB de memoria y sistema operativo MS-DOS v2.0 o superior. Trabaja con un archivo de código fuente creado a partir de un editor y grabado en formato ASCII. Este archivo es usado para el proceso de ensamble y generación de código objeto. Posteriormente, y con un ligador, es creado el código ejecutable en formato .EXE.</w:t>
      </w: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b/>
          <w:sz w:val="20"/>
          <w:szCs w:val="20"/>
          <w:lang w:val="es-ES_tradnl" w:eastAsia="es-AR"/>
        </w:rPr>
        <w:t>Turbo Editassm</w:t>
      </w:r>
      <w:r w:rsidRPr="004C6E5F">
        <w:rPr>
          <w:rFonts w:ascii="Arial" w:eastAsia="Times New Roman" w:hAnsi="Arial" w:cs="Times New Roman"/>
          <w:sz w:val="20"/>
          <w:szCs w:val="20"/>
          <w:lang w:val="es-ES_tradnl" w:eastAsia="es-AR"/>
        </w:rPr>
        <w:t xml:space="preserve">.- Este es desarrollado por Speddware, Inc., y consiste de un ambiente integrado que incluye un editor y utilerías para el proceso de ensamble y depuración. Es capaz de realizar el ensamble línea a línea, conforme se introducen los mnemónicos, y permite revisar listas de referencias cruzadas y contenido de los registros. Este ensamblador trabaja con tablas en memoria, por lo que la generación del código ejecutable no implica la invocación explícita del ligador por parte del programador. </w:t>
      </w:r>
    </w:p>
    <w:p w:rsidR="00E42B84" w:rsidRPr="004C6E5F" w:rsidRDefault="00E42B84" w:rsidP="00E42B84">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p w:rsidR="00E42B84" w:rsidRDefault="00E42B84" w:rsidP="00E42B84">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4C6E5F">
        <w:rPr>
          <w:rFonts w:ascii="Arial" w:eastAsia="Times New Roman" w:hAnsi="Arial" w:cs="Times New Roman"/>
          <w:b/>
          <w:sz w:val="20"/>
          <w:szCs w:val="20"/>
          <w:lang w:val="es-ES_tradnl" w:eastAsia="es-AR"/>
        </w:rPr>
        <w:t>Turbo Assembler</w:t>
      </w:r>
      <w:r w:rsidRPr="004C6E5F">
        <w:rPr>
          <w:rFonts w:ascii="Arial" w:eastAsia="Times New Roman" w:hAnsi="Arial" w:cs="Times New Roman"/>
          <w:sz w:val="20"/>
          <w:szCs w:val="20"/>
          <w:lang w:val="es-ES_tradnl" w:eastAsia="es-AR"/>
        </w:rPr>
        <w:t>.- De Borland Intl., es muy superior al Turbo Editassm. Trabaja de la misma forma, pero proporciona una interfaz mucho más fácil de usar y un mayor conjunto de utilerías y servicios.</w:t>
      </w:r>
    </w:p>
    <w:p w:rsidR="00107EDD" w:rsidRDefault="00013082" w:rsidP="003362EE">
      <w:pPr>
        <w:pStyle w:val="Ttulo1"/>
      </w:pPr>
      <w:bookmarkStart w:id="6" w:name="_Toc328407908"/>
      <w:r w:rsidRPr="003362EE">
        <w:t>Proceso de ensamblado</w:t>
      </w:r>
      <w:bookmarkEnd w:id="6"/>
    </w:p>
    <w:p w:rsidR="003362EE" w:rsidRPr="00AD4D54" w:rsidRDefault="003362EE" w:rsidP="003362EE">
      <w:pPr>
        <w:rPr>
          <w:rFonts w:ascii="Arial" w:hAnsi="Arial" w:cs="Arial"/>
          <w:sz w:val="20"/>
          <w:szCs w:val="20"/>
        </w:rPr>
      </w:pPr>
    </w:p>
    <w:p w:rsidR="00912284" w:rsidRDefault="00912284" w:rsidP="0033653A">
      <w:pPr>
        <w:tabs>
          <w:tab w:val="left" w:pos="2338"/>
        </w:tabs>
        <w:overflowPunct w:val="0"/>
        <w:autoSpaceDE w:val="0"/>
        <w:autoSpaceDN w:val="0"/>
        <w:adjustRightInd w:val="0"/>
        <w:spacing w:after="0" w:line="240" w:lineRule="atLeast"/>
        <w:jc w:val="both"/>
        <w:rPr>
          <w:rFonts w:ascii="Arial" w:hAnsi="Arial" w:cs="Arial"/>
          <w:sz w:val="20"/>
          <w:szCs w:val="20"/>
        </w:rPr>
      </w:pPr>
      <w:r w:rsidRPr="00912284">
        <w:rPr>
          <w:rFonts w:ascii="Arial" w:hAnsi="Arial" w:cs="Arial"/>
          <w:sz w:val="20"/>
          <w:szCs w:val="20"/>
        </w:rPr>
        <w:t xml:space="preserve">El ensamblado posee dos </w:t>
      </w:r>
      <w:r w:rsidR="00107EDD">
        <w:rPr>
          <w:rFonts w:ascii="Arial" w:hAnsi="Arial" w:cs="Arial"/>
          <w:sz w:val="20"/>
          <w:szCs w:val="20"/>
        </w:rPr>
        <w:t>‘</w:t>
      </w:r>
      <w:r w:rsidRPr="00912284">
        <w:rPr>
          <w:rFonts w:ascii="Arial" w:hAnsi="Arial" w:cs="Arial"/>
          <w:sz w:val="20"/>
          <w:szCs w:val="20"/>
        </w:rPr>
        <w:t>pasadas’</w:t>
      </w:r>
      <w:r w:rsidR="00107EDD">
        <w:rPr>
          <w:rFonts w:ascii="Arial" w:hAnsi="Arial" w:cs="Arial"/>
          <w:sz w:val="20"/>
          <w:szCs w:val="20"/>
        </w:rPr>
        <w:t>:</w:t>
      </w:r>
      <w:r w:rsidR="003362EE">
        <w:rPr>
          <w:rFonts w:ascii="Arial" w:hAnsi="Arial" w:cs="Arial"/>
          <w:sz w:val="20"/>
          <w:szCs w:val="20"/>
        </w:rPr>
        <w:t xml:space="preserve"> </w:t>
      </w:r>
      <w:r w:rsidR="00107EDD">
        <w:rPr>
          <w:rFonts w:ascii="Arial" w:hAnsi="Arial" w:cs="Arial"/>
          <w:sz w:val="20"/>
          <w:szCs w:val="20"/>
        </w:rPr>
        <w:t>En la primera</w:t>
      </w:r>
      <w:r>
        <w:rPr>
          <w:rFonts w:ascii="Arial" w:hAnsi="Arial" w:cs="Arial"/>
          <w:sz w:val="20"/>
          <w:szCs w:val="20"/>
        </w:rPr>
        <w:t xml:space="preserve"> </w:t>
      </w:r>
      <w:r w:rsidR="00107EDD">
        <w:rPr>
          <w:rFonts w:ascii="Arial" w:hAnsi="Arial" w:cs="Arial"/>
          <w:sz w:val="20"/>
          <w:szCs w:val="20"/>
        </w:rPr>
        <w:t>se crea la T</w:t>
      </w:r>
      <w:r>
        <w:rPr>
          <w:rFonts w:ascii="Arial" w:hAnsi="Arial" w:cs="Arial"/>
          <w:sz w:val="20"/>
          <w:szCs w:val="20"/>
        </w:rPr>
        <w:t xml:space="preserve">abla de </w:t>
      </w:r>
      <w:r w:rsidR="00107EDD">
        <w:rPr>
          <w:rFonts w:ascii="Arial" w:hAnsi="Arial" w:cs="Arial"/>
          <w:sz w:val="20"/>
          <w:szCs w:val="20"/>
        </w:rPr>
        <w:t>S</w:t>
      </w:r>
      <w:r>
        <w:rPr>
          <w:rFonts w:ascii="Arial" w:hAnsi="Arial" w:cs="Arial"/>
          <w:sz w:val="20"/>
          <w:szCs w:val="20"/>
        </w:rPr>
        <w:t>ímbolos, basándose en lo leído en el programa origen.</w:t>
      </w:r>
      <w:r w:rsidR="00107EDD">
        <w:rPr>
          <w:rFonts w:ascii="Arial" w:hAnsi="Arial" w:cs="Arial"/>
          <w:sz w:val="20"/>
          <w:szCs w:val="20"/>
        </w:rPr>
        <w:t xml:space="preserve"> Generalmente se crean tres: una de símbolos, una de pseudoinstrucciones y una de códigos de operación.</w:t>
      </w:r>
    </w:p>
    <w:p w:rsidR="00107EDD" w:rsidRDefault="00107EDD" w:rsidP="0033653A">
      <w:pPr>
        <w:tabs>
          <w:tab w:val="left" w:pos="2338"/>
        </w:tabs>
        <w:overflowPunct w:val="0"/>
        <w:autoSpaceDE w:val="0"/>
        <w:autoSpaceDN w:val="0"/>
        <w:adjustRightInd w:val="0"/>
        <w:spacing w:after="0" w:line="240" w:lineRule="atLeast"/>
        <w:jc w:val="both"/>
        <w:rPr>
          <w:rFonts w:ascii="Arial" w:hAnsi="Arial" w:cs="Arial"/>
          <w:sz w:val="20"/>
          <w:szCs w:val="20"/>
        </w:rPr>
      </w:pPr>
      <w:r>
        <w:rPr>
          <w:rFonts w:ascii="Arial" w:hAnsi="Arial" w:cs="Arial"/>
          <w:sz w:val="20"/>
          <w:szCs w:val="20"/>
        </w:rPr>
        <w:t>En la segunda pasada se genera el programa objeto y se crea un listado de ensamblado. Además de recolectar cierta información para el enlazador (LINKER)</w:t>
      </w:r>
    </w:p>
    <w:p w:rsidR="003F66F2" w:rsidRDefault="003F66F2" w:rsidP="0033653A">
      <w:pPr>
        <w:tabs>
          <w:tab w:val="left" w:pos="2338"/>
        </w:tabs>
        <w:overflowPunct w:val="0"/>
        <w:autoSpaceDE w:val="0"/>
        <w:autoSpaceDN w:val="0"/>
        <w:adjustRightInd w:val="0"/>
        <w:spacing w:after="0" w:line="240" w:lineRule="atLeast"/>
        <w:jc w:val="both"/>
        <w:rPr>
          <w:rFonts w:ascii="Arial" w:hAnsi="Arial" w:cs="Arial"/>
          <w:sz w:val="20"/>
          <w:szCs w:val="20"/>
        </w:rPr>
      </w:pPr>
      <w:r>
        <w:rPr>
          <w:rFonts w:ascii="Arial" w:hAnsi="Arial" w:cs="Arial"/>
          <w:sz w:val="20"/>
          <w:szCs w:val="20"/>
        </w:rPr>
        <w:t>Luego del ensamblaje ocurre el enlazado, que se hace antes de la ejecución para chequear dependencias a otros programas.</w:t>
      </w:r>
    </w:p>
    <w:p w:rsidR="003F66F2" w:rsidRDefault="003F66F2" w:rsidP="0033653A">
      <w:pPr>
        <w:tabs>
          <w:tab w:val="left" w:pos="2338"/>
        </w:tabs>
        <w:overflowPunct w:val="0"/>
        <w:autoSpaceDE w:val="0"/>
        <w:autoSpaceDN w:val="0"/>
        <w:adjustRightInd w:val="0"/>
        <w:spacing w:after="0" w:line="240" w:lineRule="atLeast"/>
        <w:jc w:val="both"/>
        <w:rPr>
          <w:rFonts w:ascii="Arial" w:hAnsi="Arial" w:cs="Arial"/>
          <w:sz w:val="20"/>
          <w:szCs w:val="20"/>
        </w:rPr>
      </w:pPr>
      <w:r>
        <w:rPr>
          <w:rFonts w:ascii="Arial" w:hAnsi="Arial" w:cs="Arial"/>
          <w:noProof/>
          <w:sz w:val="20"/>
          <w:szCs w:val="20"/>
          <w:lang w:eastAsia="es-AR"/>
        </w:rPr>
        <w:drawing>
          <wp:inline distT="0" distB="0" distL="0" distR="0">
            <wp:extent cx="4961890" cy="1828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1890" cy="1828800"/>
                    </a:xfrm>
                    <a:prstGeom prst="rect">
                      <a:avLst/>
                    </a:prstGeom>
                    <a:noFill/>
                    <a:ln>
                      <a:noFill/>
                    </a:ln>
                  </pic:spPr>
                </pic:pic>
              </a:graphicData>
            </a:graphic>
          </wp:inline>
        </w:drawing>
      </w:r>
    </w:p>
    <w:p w:rsidR="00912284" w:rsidRDefault="00912284" w:rsidP="0033653A">
      <w:pPr>
        <w:tabs>
          <w:tab w:val="left" w:pos="2338"/>
        </w:tabs>
        <w:overflowPunct w:val="0"/>
        <w:autoSpaceDE w:val="0"/>
        <w:autoSpaceDN w:val="0"/>
        <w:adjustRightInd w:val="0"/>
        <w:spacing w:after="0" w:line="240" w:lineRule="atLeast"/>
        <w:jc w:val="both"/>
        <w:rPr>
          <w:rFonts w:ascii="Arial" w:hAnsi="Arial" w:cs="Arial"/>
          <w:sz w:val="20"/>
          <w:szCs w:val="20"/>
        </w:rPr>
      </w:pPr>
      <w:r>
        <w:rPr>
          <w:rFonts w:ascii="Arial" w:hAnsi="Arial" w:cs="Arial"/>
          <w:sz w:val="20"/>
          <w:szCs w:val="20"/>
        </w:rPr>
        <w:lastRenderedPageBreak/>
        <w:t>Durante la segunda pasada se crea el archivo objeto (ensamblado) referenciando la tabla creada en la primer</w:t>
      </w:r>
      <w:r w:rsidR="00546859">
        <w:rPr>
          <w:rFonts w:ascii="Arial" w:hAnsi="Arial" w:cs="Arial"/>
          <w:sz w:val="20"/>
          <w:szCs w:val="20"/>
        </w:rPr>
        <w:t>a</w:t>
      </w:r>
      <w:r>
        <w:rPr>
          <w:rFonts w:ascii="Arial" w:hAnsi="Arial" w:cs="Arial"/>
          <w:sz w:val="20"/>
          <w:szCs w:val="20"/>
        </w:rPr>
        <w:t xml:space="preserve"> pasada.</w:t>
      </w:r>
    </w:p>
    <w:p w:rsidR="00912284" w:rsidRDefault="00912284" w:rsidP="0033653A">
      <w:pPr>
        <w:tabs>
          <w:tab w:val="left" w:pos="2338"/>
        </w:tabs>
        <w:overflowPunct w:val="0"/>
        <w:autoSpaceDE w:val="0"/>
        <w:autoSpaceDN w:val="0"/>
        <w:adjustRightInd w:val="0"/>
        <w:spacing w:after="0" w:line="240" w:lineRule="atLeast"/>
        <w:jc w:val="both"/>
        <w:rPr>
          <w:rFonts w:ascii="Arial" w:hAnsi="Arial" w:cs="Arial"/>
          <w:sz w:val="20"/>
          <w:szCs w:val="20"/>
        </w:rPr>
      </w:pPr>
    </w:p>
    <w:p w:rsidR="00912284" w:rsidRDefault="00912284" w:rsidP="0033653A">
      <w:pPr>
        <w:tabs>
          <w:tab w:val="left" w:pos="2338"/>
        </w:tabs>
        <w:overflowPunct w:val="0"/>
        <w:autoSpaceDE w:val="0"/>
        <w:autoSpaceDN w:val="0"/>
        <w:adjustRightInd w:val="0"/>
        <w:spacing w:after="0" w:line="240" w:lineRule="atLeast"/>
        <w:jc w:val="both"/>
        <w:rPr>
          <w:rFonts w:ascii="Arial" w:hAnsi="Arial" w:cs="Arial"/>
          <w:sz w:val="20"/>
          <w:szCs w:val="20"/>
        </w:rPr>
      </w:pPr>
      <w:r>
        <w:rPr>
          <w:rFonts w:ascii="Arial" w:hAnsi="Arial" w:cs="Arial"/>
          <w:sz w:val="20"/>
          <w:szCs w:val="20"/>
        </w:rPr>
        <w:t>Todos los enunciados del programa origen se procesan</w:t>
      </w:r>
      <w:r w:rsidR="00E42B84">
        <w:rPr>
          <w:rFonts w:ascii="Arial" w:hAnsi="Arial" w:cs="Arial"/>
          <w:sz w:val="20"/>
          <w:szCs w:val="20"/>
        </w:rPr>
        <w:t xml:space="preserve"> antes de leer el siguiente. El </w:t>
      </w:r>
      <w:r>
        <w:rPr>
          <w:rFonts w:ascii="Arial" w:hAnsi="Arial" w:cs="Arial"/>
          <w:sz w:val="20"/>
          <w:szCs w:val="20"/>
        </w:rPr>
        <w:t xml:space="preserve">procesamiento incluye la </w:t>
      </w:r>
      <w:r w:rsidR="003E0006">
        <w:rPr>
          <w:rFonts w:ascii="Arial" w:hAnsi="Arial" w:cs="Arial"/>
          <w:sz w:val="20"/>
          <w:szCs w:val="20"/>
        </w:rPr>
        <w:t>examinación</w:t>
      </w:r>
      <w:r>
        <w:rPr>
          <w:rFonts w:ascii="Arial" w:hAnsi="Arial" w:cs="Arial"/>
          <w:sz w:val="20"/>
          <w:szCs w:val="20"/>
        </w:rPr>
        <w:t xml:space="preserve"> de los campos etiqueta, código de operación y operando. La tab</w:t>
      </w:r>
      <w:r w:rsidR="00E42B84">
        <w:rPr>
          <w:rFonts w:ascii="Arial" w:hAnsi="Arial" w:cs="Arial"/>
          <w:sz w:val="20"/>
          <w:szCs w:val="20"/>
        </w:rPr>
        <w:t>l</w:t>
      </w:r>
      <w:r>
        <w:rPr>
          <w:rFonts w:ascii="Arial" w:hAnsi="Arial" w:cs="Arial"/>
          <w:sz w:val="20"/>
          <w:szCs w:val="20"/>
        </w:rPr>
        <w:t>a de códigos de operación se revisa para encontrar un código operacional similar.</w:t>
      </w:r>
    </w:p>
    <w:p w:rsidR="00912284" w:rsidRDefault="00912284" w:rsidP="0033653A">
      <w:pPr>
        <w:tabs>
          <w:tab w:val="left" w:pos="2338"/>
        </w:tabs>
        <w:overflowPunct w:val="0"/>
        <w:autoSpaceDE w:val="0"/>
        <w:autoSpaceDN w:val="0"/>
        <w:adjustRightInd w:val="0"/>
        <w:spacing w:after="0" w:line="240" w:lineRule="atLeast"/>
        <w:jc w:val="both"/>
        <w:rPr>
          <w:rFonts w:ascii="Arial" w:hAnsi="Arial" w:cs="Arial"/>
          <w:sz w:val="20"/>
          <w:szCs w:val="20"/>
        </w:rPr>
      </w:pPr>
      <w:r>
        <w:rPr>
          <w:rFonts w:ascii="Arial" w:hAnsi="Arial" w:cs="Arial"/>
          <w:sz w:val="20"/>
          <w:szCs w:val="20"/>
        </w:rPr>
        <w:t>S</w:t>
      </w:r>
      <w:r w:rsidR="00E42B84">
        <w:rPr>
          <w:rFonts w:ascii="Arial" w:hAnsi="Arial" w:cs="Arial"/>
          <w:sz w:val="20"/>
          <w:szCs w:val="20"/>
        </w:rPr>
        <w:t>i</w:t>
      </w:r>
      <w:r>
        <w:rPr>
          <w:rFonts w:ascii="Arial" w:hAnsi="Arial" w:cs="Arial"/>
          <w:sz w:val="20"/>
          <w:szCs w:val="20"/>
        </w:rPr>
        <w:t xml:space="preserve"> un mnemónico corresponde a una operación normal, el código maq</w:t>
      </w:r>
      <w:r w:rsidR="003F66F2">
        <w:rPr>
          <w:rFonts w:ascii="Arial" w:hAnsi="Arial" w:cs="Arial"/>
          <w:sz w:val="20"/>
          <w:szCs w:val="20"/>
        </w:rPr>
        <w:t>u</w:t>
      </w:r>
      <w:r>
        <w:rPr>
          <w:rFonts w:ascii="Arial" w:hAnsi="Arial" w:cs="Arial"/>
          <w:sz w:val="20"/>
          <w:szCs w:val="20"/>
        </w:rPr>
        <w:t>ina normal se inserta al archivo objeto. Si hubiese un error d</w:t>
      </w:r>
      <w:r w:rsidR="00E42B84">
        <w:rPr>
          <w:rFonts w:ascii="Arial" w:hAnsi="Arial" w:cs="Arial"/>
          <w:sz w:val="20"/>
          <w:szCs w:val="20"/>
        </w:rPr>
        <w:t xml:space="preserve">etectado por el ensamblador, se muestra </w:t>
      </w:r>
      <w:r>
        <w:rPr>
          <w:rFonts w:ascii="Arial" w:hAnsi="Arial" w:cs="Arial"/>
          <w:sz w:val="20"/>
          <w:szCs w:val="20"/>
        </w:rPr>
        <w:t>antes de la línea que contiene dicho error.</w:t>
      </w:r>
    </w:p>
    <w:p w:rsidR="0033653A" w:rsidRPr="003362EE" w:rsidRDefault="00013082" w:rsidP="003362EE">
      <w:pPr>
        <w:pStyle w:val="Ttulo1"/>
      </w:pPr>
      <w:bookmarkStart w:id="7" w:name="_Toc328407909"/>
      <w:r w:rsidRPr="003362EE">
        <w:t>Proceso de liga (link)</w:t>
      </w:r>
      <w:r w:rsidR="00E42B84" w:rsidRPr="003362EE">
        <w:t>,</w:t>
      </w:r>
      <w:r w:rsidRPr="003362EE">
        <w:t xml:space="preserve"> las rutinas de run-time y los servicios del sistema operativo.</w:t>
      </w:r>
      <w:bookmarkEnd w:id="7"/>
    </w:p>
    <w:p w:rsidR="0033653A" w:rsidRPr="00AD4D54" w:rsidRDefault="0033653A" w:rsidP="00AD4D54">
      <w:pPr>
        <w:rPr>
          <w:rFonts w:ascii="Arial" w:hAnsi="Arial" w:cs="Arial"/>
          <w:sz w:val="20"/>
          <w:szCs w:val="20"/>
        </w:rPr>
      </w:pPr>
      <w:r w:rsidRPr="00AD4D54">
        <w:rPr>
          <w:rFonts w:ascii="Arial" w:hAnsi="Arial" w:cs="Arial"/>
          <w:sz w:val="20"/>
          <w:szCs w:val="20"/>
        </w:rPr>
        <w:t> </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sidRPr="0033653A">
        <w:rPr>
          <w:rFonts w:ascii="Arial" w:eastAsia="Times New Roman" w:hAnsi="Arial" w:cs="Arial"/>
          <w:sz w:val="20"/>
          <w:szCs w:val="20"/>
          <w:lang w:val="es-ES_tradnl" w:eastAsia="es-AR"/>
        </w:rPr>
        <w:t xml:space="preserve">Para </w:t>
      </w:r>
      <w:r w:rsidR="00E42B84">
        <w:rPr>
          <w:rFonts w:ascii="Arial" w:eastAsia="Times New Roman" w:hAnsi="Arial" w:cs="Arial"/>
          <w:sz w:val="20"/>
          <w:szCs w:val="20"/>
          <w:lang w:val="es-ES_tradnl" w:eastAsia="es-AR"/>
        </w:rPr>
        <w:t xml:space="preserve">poder </w:t>
      </w:r>
      <w:r w:rsidRPr="0033653A">
        <w:rPr>
          <w:rFonts w:ascii="Arial" w:eastAsia="Times New Roman" w:hAnsi="Arial" w:cs="Arial"/>
          <w:sz w:val="20"/>
          <w:szCs w:val="20"/>
          <w:lang w:val="es-ES_tradnl" w:eastAsia="es-AR"/>
        </w:rPr>
        <w:t xml:space="preserve">crear un programa ejecutable </w:t>
      </w:r>
      <w:r w:rsidR="00E42B84">
        <w:rPr>
          <w:rFonts w:ascii="Arial" w:eastAsia="Times New Roman" w:hAnsi="Arial" w:cs="Arial"/>
          <w:sz w:val="20"/>
          <w:szCs w:val="20"/>
          <w:lang w:val="es-ES_tradnl" w:eastAsia="es-AR"/>
        </w:rPr>
        <w:t>partiendo de un código objeto se requieren</w:t>
      </w:r>
      <w:r w:rsidRPr="0033653A">
        <w:rPr>
          <w:rFonts w:ascii="Arial" w:eastAsia="Times New Roman" w:hAnsi="Arial" w:cs="Arial"/>
          <w:sz w:val="20"/>
          <w:szCs w:val="20"/>
          <w:lang w:val="es-ES_tradnl" w:eastAsia="es-AR"/>
        </w:rPr>
        <w:t xml:space="preserve"> llamadas a otros programas y a los servicios del sistema operativo, y agregar las rutinas o información de </w:t>
      </w:r>
      <w:r w:rsidRPr="0033653A">
        <w:rPr>
          <w:rFonts w:ascii="Arial" w:eastAsia="Times New Roman" w:hAnsi="Arial" w:cs="Arial"/>
          <w:i/>
          <w:sz w:val="20"/>
          <w:szCs w:val="20"/>
          <w:lang w:val="es-ES_tradnl" w:eastAsia="es-AR"/>
        </w:rPr>
        <w:t>run-time</w:t>
      </w:r>
      <w:r w:rsidRPr="0033653A">
        <w:rPr>
          <w:rFonts w:ascii="Arial" w:eastAsia="Times New Roman" w:hAnsi="Arial" w:cs="Arial"/>
          <w:sz w:val="20"/>
          <w:szCs w:val="20"/>
          <w:lang w:val="es-ES_tradnl" w:eastAsia="es-AR"/>
        </w:rPr>
        <w:t xml:space="preserve"> para que el programa pueda ser cargado a memoria y  ejecutado. Este proceso es lo que se conoce como </w:t>
      </w:r>
      <w:r w:rsidRPr="0033653A">
        <w:rPr>
          <w:rFonts w:ascii="Arial" w:eastAsia="Times New Roman" w:hAnsi="Arial" w:cs="Arial"/>
          <w:i/>
          <w:sz w:val="20"/>
          <w:szCs w:val="20"/>
          <w:lang w:val="es-ES_tradnl" w:eastAsia="es-AR"/>
        </w:rPr>
        <w:t>Link</w:t>
      </w:r>
      <w:r w:rsidRPr="0033653A">
        <w:rPr>
          <w:rFonts w:ascii="Arial" w:eastAsia="Times New Roman" w:hAnsi="Arial" w:cs="Arial"/>
          <w:sz w:val="20"/>
          <w:szCs w:val="20"/>
          <w:lang w:val="es-ES_tradnl" w:eastAsia="es-AR"/>
        </w:rPr>
        <w:t xml:space="preserve"> o </w:t>
      </w:r>
      <w:r w:rsidRPr="0033653A">
        <w:rPr>
          <w:rFonts w:ascii="Arial" w:eastAsia="Times New Roman" w:hAnsi="Arial" w:cs="Arial"/>
          <w:i/>
          <w:sz w:val="20"/>
          <w:szCs w:val="20"/>
          <w:lang w:val="es-ES_tradnl" w:eastAsia="es-AR"/>
        </w:rPr>
        <w:t>proceso de liga,</w:t>
      </w:r>
      <w:r w:rsidRPr="0033653A">
        <w:rPr>
          <w:rFonts w:ascii="Arial" w:eastAsia="Times New Roman" w:hAnsi="Arial" w:cs="Arial"/>
          <w:sz w:val="20"/>
          <w:szCs w:val="20"/>
          <w:lang w:val="es-ES_tradnl" w:eastAsia="es-AR"/>
        </w:rPr>
        <w:t xml:space="preserve"> y  se realiza a través de un </w:t>
      </w:r>
      <w:r w:rsidRPr="0033653A">
        <w:rPr>
          <w:rFonts w:ascii="Arial" w:eastAsia="Times New Roman" w:hAnsi="Arial" w:cs="Arial"/>
          <w:i/>
          <w:sz w:val="20"/>
          <w:szCs w:val="20"/>
          <w:lang w:val="es-ES_tradnl" w:eastAsia="es-AR"/>
        </w:rPr>
        <w:t>ligador</w:t>
      </w:r>
      <w:r w:rsidRPr="0033653A">
        <w:rPr>
          <w:rFonts w:ascii="Arial" w:eastAsia="Times New Roman" w:hAnsi="Arial" w:cs="Arial"/>
          <w:sz w:val="20"/>
          <w:szCs w:val="20"/>
          <w:lang w:val="es-ES_tradnl" w:eastAsia="es-AR"/>
        </w:rPr>
        <w:t xml:space="preserve"> o </w:t>
      </w:r>
      <w:r w:rsidRPr="0033653A">
        <w:rPr>
          <w:rFonts w:ascii="Arial" w:eastAsia="Times New Roman" w:hAnsi="Arial" w:cs="Arial"/>
          <w:b/>
          <w:i/>
          <w:sz w:val="20"/>
          <w:szCs w:val="20"/>
          <w:lang w:val="es-ES_tradnl" w:eastAsia="es-AR"/>
        </w:rPr>
        <w:t>Linker</w:t>
      </w:r>
      <w:r w:rsidRPr="0033653A">
        <w:rPr>
          <w:rFonts w:ascii="Arial" w:eastAsia="Times New Roman" w:hAnsi="Arial" w:cs="Arial"/>
          <w:sz w:val="20"/>
          <w:szCs w:val="20"/>
          <w:lang w:val="es-ES_tradnl" w:eastAsia="es-AR"/>
        </w:rPr>
        <w:t xml:space="preserve"> que toma de entrada el </w:t>
      </w:r>
      <w:r w:rsidRPr="0033653A">
        <w:rPr>
          <w:rFonts w:ascii="Arial" w:eastAsia="Times New Roman" w:hAnsi="Arial" w:cs="Arial"/>
          <w:b/>
          <w:sz w:val="20"/>
          <w:szCs w:val="20"/>
          <w:lang w:val="es-ES_tradnl" w:eastAsia="es-AR"/>
        </w:rPr>
        <w:t>código objeto</w:t>
      </w:r>
      <w:r w:rsidRPr="0033653A">
        <w:rPr>
          <w:rFonts w:ascii="Arial" w:eastAsia="Times New Roman" w:hAnsi="Arial" w:cs="Arial"/>
          <w:sz w:val="20"/>
          <w:szCs w:val="20"/>
          <w:lang w:val="es-ES_tradnl" w:eastAsia="es-AR"/>
        </w:rPr>
        <w:t xml:space="preserve"> y produce de salida el </w:t>
      </w:r>
      <w:r w:rsidRPr="0033653A">
        <w:rPr>
          <w:rFonts w:ascii="Arial" w:eastAsia="Times New Roman" w:hAnsi="Arial" w:cs="Arial"/>
          <w:b/>
          <w:sz w:val="20"/>
          <w:szCs w:val="20"/>
          <w:lang w:val="es-ES_tradnl" w:eastAsia="es-AR"/>
        </w:rPr>
        <w:t>código ejecutable</w:t>
      </w:r>
      <w:r w:rsidRPr="0033653A">
        <w:rPr>
          <w:rFonts w:ascii="Arial" w:eastAsia="Times New Roman" w:hAnsi="Arial" w:cs="Arial"/>
          <w:sz w:val="20"/>
          <w:szCs w:val="20"/>
          <w:lang w:val="es-ES_tradnl" w:eastAsia="es-AR"/>
        </w:rPr>
        <w:t>.</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sidRPr="0033653A">
        <w:rPr>
          <w:rFonts w:ascii="Arial" w:eastAsia="Times New Roman" w:hAnsi="Arial" w:cs="Arial"/>
          <w:sz w:val="20"/>
          <w:szCs w:val="20"/>
          <w:lang w:val="es-ES_tradnl" w:eastAsia="es-AR"/>
        </w:rPr>
        <w:t> </w:t>
      </w:r>
    </w:p>
    <w:p w:rsidR="0033653A" w:rsidRP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Pr>
          <w:rFonts w:ascii="Arial" w:eastAsia="Times New Roman" w:hAnsi="Arial" w:cs="Arial"/>
          <w:sz w:val="20"/>
          <w:szCs w:val="20"/>
          <w:lang w:val="es-ES_tradnl" w:eastAsia="es-AR"/>
        </w:rPr>
        <w:t>Estas rutinas</w:t>
      </w:r>
      <w:r w:rsidRPr="0033653A">
        <w:rPr>
          <w:rFonts w:ascii="Arial" w:eastAsia="Times New Roman" w:hAnsi="Arial" w:cs="Arial"/>
          <w:sz w:val="20"/>
          <w:szCs w:val="20"/>
          <w:lang w:val="es-ES_tradnl" w:eastAsia="es-AR"/>
        </w:rPr>
        <w:t xml:space="preserve"> de run-time </w:t>
      </w:r>
      <w:r>
        <w:rPr>
          <w:rFonts w:ascii="Arial" w:eastAsia="Times New Roman" w:hAnsi="Arial" w:cs="Arial"/>
          <w:sz w:val="20"/>
          <w:szCs w:val="20"/>
          <w:lang w:val="es-ES_tradnl" w:eastAsia="es-AR"/>
        </w:rPr>
        <w:t>sirven para que</w:t>
      </w:r>
      <w:r w:rsidRPr="0033653A">
        <w:rPr>
          <w:rFonts w:ascii="Arial" w:eastAsia="Times New Roman" w:hAnsi="Arial" w:cs="Arial"/>
          <w:sz w:val="20"/>
          <w:szCs w:val="20"/>
          <w:lang w:val="es-ES_tradnl" w:eastAsia="es-AR"/>
        </w:rPr>
        <w:t xml:space="preserve"> el sistema operativo </w:t>
      </w:r>
      <w:r>
        <w:rPr>
          <w:rFonts w:ascii="Arial" w:eastAsia="Times New Roman" w:hAnsi="Arial" w:cs="Arial"/>
          <w:sz w:val="20"/>
          <w:szCs w:val="20"/>
          <w:lang w:val="es-ES_tradnl" w:eastAsia="es-AR"/>
        </w:rPr>
        <w:t>pueda</w:t>
      </w:r>
      <w:r w:rsidRPr="0033653A">
        <w:rPr>
          <w:rFonts w:ascii="Arial" w:eastAsia="Times New Roman" w:hAnsi="Arial" w:cs="Arial"/>
          <w:sz w:val="20"/>
          <w:szCs w:val="20"/>
          <w:lang w:val="es-ES_tradnl" w:eastAsia="es-AR"/>
        </w:rPr>
        <w:t xml:space="preserve"> tener control sobre el programa en cualquier momento, </w:t>
      </w:r>
      <w:r>
        <w:rPr>
          <w:rFonts w:ascii="Arial" w:eastAsia="Times New Roman" w:hAnsi="Arial" w:cs="Arial"/>
          <w:sz w:val="20"/>
          <w:szCs w:val="20"/>
          <w:lang w:val="es-ES_tradnl" w:eastAsia="es-AR"/>
        </w:rPr>
        <w:t>ya</w:t>
      </w:r>
      <w:r w:rsidRPr="0033653A">
        <w:rPr>
          <w:rFonts w:ascii="Arial" w:eastAsia="Times New Roman" w:hAnsi="Arial" w:cs="Arial"/>
          <w:sz w:val="20"/>
          <w:szCs w:val="20"/>
          <w:lang w:val="es-ES_tradnl" w:eastAsia="es-AR"/>
        </w:rPr>
        <w:t xml:space="preserve"> que la asignación de recursos y  su acceso  deben hacerse solamente  a través del sistema operativo. </w:t>
      </w:r>
    </w:p>
    <w:p w:rsidR="0033653A" w:rsidRDefault="0033653A" w:rsidP="0033653A">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33653A">
        <w:rPr>
          <w:rFonts w:ascii="Arial" w:eastAsia="Times New Roman" w:hAnsi="Arial" w:cs="Times New Roman"/>
          <w:sz w:val="20"/>
          <w:szCs w:val="20"/>
          <w:lang w:val="es-ES_tradnl" w:eastAsia="es-AR"/>
        </w:rPr>
        <w:t> </w:t>
      </w:r>
    </w:p>
    <w:p w:rsidR="004C6E5F" w:rsidRDefault="00013082" w:rsidP="003362EE">
      <w:pPr>
        <w:pStyle w:val="Ttulo1"/>
      </w:pPr>
      <w:bookmarkStart w:id="8" w:name="_Toc328407910"/>
      <w:bookmarkStart w:id="9" w:name="I.4"/>
      <w:r w:rsidRPr="003362EE">
        <w:t xml:space="preserve">El </w:t>
      </w:r>
      <w:r w:rsidR="00E42B84" w:rsidRPr="003362EE">
        <w:t>sistema operativo (L</w:t>
      </w:r>
      <w:r w:rsidRPr="003362EE">
        <w:t>inker</w:t>
      </w:r>
      <w:r w:rsidR="00E42B84" w:rsidRPr="003362EE">
        <w:t>)</w:t>
      </w:r>
      <w:bookmarkEnd w:id="8"/>
    </w:p>
    <w:p w:rsidR="003362EE" w:rsidRPr="00AD4D54" w:rsidRDefault="003362EE" w:rsidP="003362EE">
      <w:pPr>
        <w:rPr>
          <w:rFonts w:ascii="Arial" w:hAnsi="Arial" w:cs="Arial"/>
          <w:sz w:val="20"/>
          <w:szCs w:val="20"/>
        </w:rPr>
      </w:pPr>
    </w:p>
    <w:bookmarkEnd w:id="9"/>
    <w:p w:rsidR="004C6E5F" w:rsidRPr="004C6E5F" w:rsidRDefault="00DA7BB1"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U</w:t>
      </w:r>
      <w:r w:rsidR="004C6E5F" w:rsidRPr="004C6E5F">
        <w:rPr>
          <w:rFonts w:ascii="Arial" w:eastAsia="Times New Roman" w:hAnsi="Arial" w:cs="Times New Roman"/>
          <w:sz w:val="20"/>
          <w:szCs w:val="20"/>
          <w:lang w:val="es-ES_tradnl" w:eastAsia="es-AR"/>
        </w:rPr>
        <w:t>no de los componentes que caracterizan los computadores pers</w:t>
      </w:r>
      <w:r w:rsidR="00E42B84">
        <w:rPr>
          <w:rFonts w:ascii="Arial" w:eastAsia="Times New Roman" w:hAnsi="Arial" w:cs="Times New Roman"/>
          <w:sz w:val="20"/>
          <w:szCs w:val="20"/>
          <w:lang w:val="es-ES_tradnl" w:eastAsia="es-AR"/>
        </w:rPr>
        <w:t xml:space="preserve">onales es su sistema operativo. </w:t>
      </w:r>
      <w:r w:rsidR="004C6E5F" w:rsidRPr="004C6E5F">
        <w:rPr>
          <w:rFonts w:ascii="Arial" w:eastAsia="Times New Roman" w:hAnsi="Arial" w:cs="Times New Roman"/>
          <w:sz w:val="20"/>
          <w:szCs w:val="20"/>
          <w:lang w:val="es-ES_tradnl" w:eastAsia="es-AR"/>
        </w:rPr>
        <w:t xml:space="preserve">Una PC puede correr varios sistemas operativos: CP/M, CP/M-86,  XENIX,  Windows, PC-DOS, y MS-DOS. Lo que los define es la forma en que están integrados sus servicios y la forma en que se accede a ellos.  Esto es precisamente lo que el </w:t>
      </w:r>
      <w:r w:rsidR="004C6E5F" w:rsidRPr="004C6E5F">
        <w:rPr>
          <w:rFonts w:ascii="Arial" w:eastAsia="Times New Roman" w:hAnsi="Arial" w:cs="Times New Roman"/>
          <w:i/>
          <w:sz w:val="20"/>
          <w:szCs w:val="20"/>
          <w:lang w:val="es-ES_tradnl" w:eastAsia="es-AR"/>
        </w:rPr>
        <w:t>linker</w:t>
      </w:r>
      <w:r w:rsidR="004C6E5F" w:rsidRPr="004C6E5F">
        <w:rPr>
          <w:rFonts w:ascii="Arial" w:eastAsia="Times New Roman" w:hAnsi="Arial" w:cs="Times New Roman"/>
          <w:sz w:val="20"/>
          <w:szCs w:val="20"/>
          <w:lang w:val="es-ES_tradnl" w:eastAsia="es-AR"/>
        </w:rPr>
        <w:t xml:space="preserve"> debe enlazar y resolver.</w:t>
      </w:r>
    </w:p>
    <w:p w:rsidR="004C6E5F" w:rsidRP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p w:rsidR="004C6E5F" w:rsidRPr="004C6E5F" w:rsidRDefault="002B1053"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 xml:space="preserve">Ejemplo con </w:t>
      </w:r>
      <w:r w:rsidR="004C6E5F" w:rsidRPr="002B1053">
        <w:rPr>
          <w:rFonts w:ascii="Arial" w:eastAsia="Times New Roman" w:hAnsi="Arial" w:cs="Times New Roman"/>
          <w:sz w:val="20"/>
          <w:szCs w:val="20"/>
          <w:lang w:val="es-ES_tradnl" w:eastAsia="es-AR"/>
        </w:rPr>
        <w:t>MS-DOS</w:t>
      </w:r>
      <w:r w:rsidR="004C6E5F" w:rsidRPr="004C6E5F">
        <w:rPr>
          <w:rFonts w:ascii="Arial" w:eastAsia="Times New Roman" w:hAnsi="Arial" w:cs="Times New Roman"/>
          <w:sz w:val="20"/>
          <w:szCs w:val="20"/>
          <w:lang w:val="es-ES_tradnl" w:eastAsia="es-AR"/>
        </w:rPr>
        <w:t xml:space="preserve">, </w:t>
      </w:r>
      <w:r w:rsidR="00B13D31">
        <w:rPr>
          <w:rFonts w:ascii="Arial" w:eastAsia="Times New Roman" w:hAnsi="Arial" w:cs="Times New Roman"/>
          <w:sz w:val="20"/>
          <w:szCs w:val="20"/>
          <w:lang w:val="es-ES_tradnl" w:eastAsia="es-AR"/>
        </w:rPr>
        <w:t>(</w:t>
      </w:r>
      <w:r w:rsidR="004C6E5F" w:rsidRPr="004C6E5F">
        <w:rPr>
          <w:rFonts w:ascii="Arial" w:eastAsia="Times New Roman" w:hAnsi="Arial" w:cs="Times New Roman"/>
          <w:sz w:val="20"/>
          <w:szCs w:val="20"/>
          <w:lang w:val="es-ES_tradnl" w:eastAsia="es-AR"/>
        </w:rPr>
        <w:t>versiones 3.0 y superiores</w:t>
      </w:r>
      <w:r w:rsidR="00B13D31">
        <w:rPr>
          <w:rFonts w:ascii="Arial" w:eastAsia="Times New Roman" w:hAnsi="Arial" w:cs="Times New Roman"/>
          <w:sz w:val="20"/>
          <w:szCs w:val="20"/>
          <w:lang w:val="es-ES_tradnl" w:eastAsia="es-AR"/>
        </w:rPr>
        <w:t>)</w:t>
      </w:r>
      <w:r w:rsidR="004C6E5F" w:rsidRPr="004C6E5F">
        <w:rPr>
          <w:rFonts w:ascii="Arial" w:eastAsia="Times New Roman" w:hAnsi="Arial" w:cs="Times New Roman"/>
          <w:sz w:val="20"/>
          <w:szCs w:val="20"/>
          <w:lang w:val="es-ES_tradnl" w:eastAsia="es-AR"/>
        </w:rPr>
        <w:t>.  Este sistema operativo  está organizado de la siguiente manera:</w:t>
      </w:r>
    </w:p>
    <w:p w:rsidR="004C6E5F" w:rsidRP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tbl>
      <w:tblPr>
        <w:tblStyle w:val="Tablaconcuadrcula"/>
        <w:tblW w:w="0" w:type="auto"/>
        <w:tblLook w:val="04A0"/>
      </w:tblPr>
      <w:tblGrid>
        <w:gridCol w:w="4489"/>
        <w:gridCol w:w="4489"/>
      </w:tblGrid>
      <w:tr w:rsidR="004C6E5F" w:rsidRPr="00E42B84" w:rsidTr="004C6E5F">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eastAsia="Times New Roman" w:hAnsi="Arial" w:cs="Times New Roman"/>
                <w:sz w:val="20"/>
                <w:szCs w:val="20"/>
                <w:lang w:val="es-ES_tradnl" w:eastAsia="es-AR"/>
              </w:rPr>
            </w:pPr>
            <w:r w:rsidRPr="00E42B84">
              <w:rPr>
                <w:rFonts w:ascii="Arial" w:hAnsi="Arial"/>
                <w:sz w:val="20"/>
                <w:szCs w:val="20"/>
              </w:rPr>
              <w:t xml:space="preserve">Comandos Internos                   </w:t>
            </w:r>
          </w:p>
        </w:tc>
        <w:tc>
          <w:tcPr>
            <w:tcW w:w="4489" w:type="dxa"/>
          </w:tcPr>
          <w:p w:rsidR="004C6E5F" w:rsidRPr="00E42B84" w:rsidRDefault="00E42B84" w:rsidP="00E42B84">
            <w:pPr>
              <w:tabs>
                <w:tab w:val="left" w:pos="2338"/>
              </w:tabs>
              <w:overflowPunct w:val="0"/>
              <w:autoSpaceDE w:val="0"/>
              <w:autoSpaceDN w:val="0"/>
              <w:adjustRightInd w:val="0"/>
              <w:spacing w:line="240" w:lineRule="atLeast"/>
              <w:rPr>
                <w:rFonts w:ascii="Arial" w:eastAsia="Times New Roman" w:hAnsi="Arial" w:cs="Times New Roman"/>
                <w:sz w:val="20"/>
                <w:szCs w:val="20"/>
                <w:lang w:val="es-ES_tradnl" w:eastAsia="es-AR"/>
              </w:rPr>
            </w:pPr>
            <w:r>
              <w:rPr>
                <w:rFonts w:ascii="Arial" w:hAnsi="Arial"/>
                <w:sz w:val="20"/>
                <w:szCs w:val="20"/>
              </w:rPr>
              <w:t>(R</w:t>
            </w:r>
            <w:r w:rsidR="004C6E5F" w:rsidRPr="00E42B84">
              <w:rPr>
                <w:rFonts w:ascii="Arial" w:hAnsi="Arial"/>
                <w:sz w:val="20"/>
                <w:szCs w:val="20"/>
              </w:rPr>
              <w:t>econocidos y ejecutados por el COMMAND.COM)</w:t>
            </w:r>
          </w:p>
        </w:tc>
      </w:tr>
      <w:tr w:rsidR="004C6E5F" w:rsidRPr="00E42B84" w:rsidTr="004C6E5F">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eastAsia="Times New Roman" w:hAnsi="Arial" w:cs="Times New Roman"/>
                <w:sz w:val="20"/>
                <w:szCs w:val="20"/>
                <w:lang w:val="es-ES_tradnl" w:eastAsia="es-AR"/>
              </w:rPr>
            </w:pPr>
            <w:r w:rsidRPr="00E42B84">
              <w:rPr>
                <w:rFonts w:ascii="Arial" w:hAnsi="Arial"/>
                <w:sz w:val="20"/>
                <w:szCs w:val="20"/>
              </w:rPr>
              <w:t xml:space="preserve">Comandos Externos                  </w:t>
            </w:r>
          </w:p>
        </w:tc>
        <w:tc>
          <w:tcPr>
            <w:tcW w:w="4489" w:type="dxa"/>
          </w:tcPr>
          <w:p w:rsidR="004C6E5F" w:rsidRPr="00E42B84" w:rsidRDefault="004C6E5F" w:rsidP="00E42B84">
            <w:pPr>
              <w:tabs>
                <w:tab w:val="left" w:pos="2338"/>
              </w:tabs>
              <w:overflowPunct w:val="0"/>
              <w:autoSpaceDE w:val="0"/>
              <w:autoSpaceDN w:val="0"/>
              <w:adjustRightInd w:val="0"/>
              <w:spacing w:line="240" w:lineRule="atLeast"/>
              <w:jc w:val="both"/>
              <w:rPr>
                <w:rFonts w:ascii="Arial" w:eastAsia="Times New Roman" w:hAnsi="Arial" w:cs="Times New Roman"/>
                <w:sz w:val="20"/>
                <w:szCs w:val="20"/>
                <w:lang w:val="es-ES_tradnl" w:eastAsia="es-AR"/>
              </w:rPr>
            </w:pPr>
            <w:r w:rsidRPr="00E42B84">
              <w:rPr>
                <w:rFonts w:ascii="Arial" w:hAnsi="Arial"/>
                <w:sz w:val="20"/>
                <w:szCs w:val="20"/>
              </w:rPr>
              <w:t>(.EXEs y .COMs )</w:t>
            </w:r>
          </w:p>
        </w:tc>
      </w:tr>
      <w:tr w:rsidR="004C6E5F" w:rsidRPr="00E42B84" w:rsidTr="004C6E5F">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hAnsi="Arial"/>
                <w:sz w:val="20"/>
                <w:szCs w:val="20"/>
              </w:rPr>
            </w:pPr>
            <w:r w:rsidRPr="00E42B84">
              <w:rPr>
                <w:rFonts w:ascii="Arial" w:hAnsi="Arial"/>
                <w:sz w:val="20"/>
                <w:szCs w:val="20"/>
              </w:rPr>
              <w:t xml:space="preserve">Utilerías y drivers                      </w:t>
            </w:r>
          </w:p>
        </w:tc>
        <w:tc>
          <w:tcPr>
            <w:tcW w:w="4489" w:type="dxa"/>
          </w:tcPr>
          <w:p w:rsidR="004C6E5F" w:rsidRPr="00E42B84" w:rsidRDefault="004C6E5F" w:rsidP="00E42B84">
            <w:pPr>
              <w:tabs>
                <w:tab w:val="left" w:pos="2338"/>
              </w:tabs>
              <w:overflowPunct w:val="0"/>
              <w:autoSpaceDE w:val="0"/>
              <w:autoSpaceDN w:val="0"/>
              <w:adjustRightInd w:val="0"/>
              <w:spacing w:line="240" w:lineRule="atLeast"/>
              <w:jc w:val="both"/>
              <w:rPr>
                <w:rFonts w:ascii="Arial" w:hAnsi="Arial"/>
                <w:sz w:val="20"/>
                <w:szCs w:val="20"/>
              </w:rPr>
            </w:pPr>
            <w:r w:rsidRPr="00E42B84">
              <w:rPr>
                <w:rFonts w:ascii="Arial" w:hAnsi="Arial"/>
                <w:sz w:val="20"/>
                <w:szCs w:val="20"/>
              </w:rPr>
              <w:t>(</w:t>
            </w:r>
            <w:r w:rsidR="00E42B84">
              <w:rPr>
                <w:rFonts w:ascii="Arial" w:hAnsi="Arial"/>
                <w:sz w:val="20"/>
                <w:szCs w:val="20"/>
              </w:rPr>
              <w:t>P</w:t>
            </w:r>
            <w:r w:rsidRPr="00E42B84">
              <w:rPr>
                <w:rFonts w:ascii="Arial" w:hAnsi="Arial"/>
                <w:sz w:val="20"/>
                <w:szCs w:val="20"/>
              </w:rPr>
              <w:t>rogramas de administración del sistema)</w:t>
            </w:r>
          </w:p>
        </w:tc>
      </w:tr>
      <w:tr w:rsidR="004C6E5F" w:rsidRPr="00E42B84" w:rsidTr="004C6E5F">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hAnsi="Arial"/>
                <w:sz w:val="20"/>
                <w:szCs w:val="20"/>
              </w:rPr>
            </w:pPr>
            <w:r w:rsidRPr="00E42B84">
              <w:rPr>
                <w:rFonts w:ascii="Arial" w:hAnsi="Arial"/>
                <w:sz w:val="20"/>
                <w:szCs w:val="20"/>
              </w:rPr>
              <w:t xml:space="preserve">Shell                                        </w:t>
            </w:r>
          </w:p>
        </w:tc>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hAnsi="Arial"/>
                <w:sz w:val="20"/>
                <w:szCs w:val="20"/>
              </w:rPr>
            </w:pPr>
            <w:r w:rsidRPr="00E42B84">
              <w:rPr>
                <w:rFonts w:ascii="Arial" w:hAnsi="Arial"/>
                <w:sz w:val="20"/>
                <w:szCs w:val="20"/>
              </w:rPr>
              <w:t>(Interfaz amigable, sólo versiones 4.0 o mayores)</w:t>
            </w:r>
          </w:p>
        </w:tc>
      </w:tr>
      <w:tr w:rsidR="004C6E5F" w:rsidRPr="00E42B84" w:rsidTr="004C6E5F">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hAnsi="Arial"/>
                <w:sz w:val="20"/>
                <w:szCs w:val="20"/>
              </w:rPr>
            </w:pPr>
            <w:r w:rsidRPr="00E42B84">
              <w:rPr>
                <w:rFonts w:ascii="Arial" w:hAnsi="Arial"/>
                <w:sz w:val="20"/>
                <w:szCs w:val="20"/>
              </w:rPr>
              <w:t xml:space="preserve">Servicios                                  </w:t>
            </w:r>
          </w:p>
        </w:tc>
        <w:tc>
          <w:tcPr>
            <w:tcW w:w="4489" w:type="dxa"/>
          </w:tcPr>
          <w:p w:rsidR="004C6E5F" w:rsidRPr="00E42B84" w:rsidRDefault="004C6E5F" w:rsidP="004C6E5F">
            <w:pPr>
              <w:tabs>
                <w:tab w:val="left" w:pos="2338"/>
              </w:tabs>
              <w:overflowPunct w:val="0"/>
              <w:autoSpaceDE w:val="0"/>
              <w:autoSpaceDN w:val="0"/>
              <w:adjustRightInd w:val="0"/>
              <w:spacing w:line="240" w:lineRule="atLeast"/>
              <w:jc w:val="both"/>
              <w:rPr>
                <w:rFonts w:ascii="Arial" w:hAnsi="Arial"/>
                <w:sz w:val="20"/>
                <w:szCs w:val="20"/>
              </w:rPr>
            </w:pPr>
            <w:r w:rsidRPr="00E42B84">
              <w:rPr>
                <w:rFonts w:ascii="Arial" w:hAnsi="Arial"/>
                <w:sz w:val="20"/>
                <w:szCs w:val="20"/>
              </w:rPr>
              <w:t>(Interrupciones)</w:t>
            </w:r>
          </w:p>
        </w:tc>
      </w:tr>
    </w:tbl>
    <w:p w:rsidR="004C6E5F" w:rsidRDefault="004C6E5F" w:rsidP="004C6E5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2B1053" w:rsidRDefault="002B1053" w:rsidP="004C6E5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Servicios:</w:t>
      </w:r>
    </w:p>
    <w:p w:rsidR="004C6E5F" w:rsidRPr="004C6E5F" w:rsidRDefault="002B1053"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M</w:t>
      </w:r>
      <w:r w:rsidR="004C6E5F" w:rsidRPr="004C6E5F">
        <w:rPr>
          <w:rFonts w:ascii="Arial" w:eastAsia="Times New Roman" w:hAnsi="Arial" w:cs="Times New Roman"/>
          <w:sz w:val="20"/>
          <w:szCs w:val="20"/>
          <w:lang w:val="es-ES_tradnl" w:eastAsia="es-AR"/>
        </w:rPr>
        <w:t xml:space="preserve">ás conocidos como </w:t>
      </w:r>
      <w:r w:rsidR="004C6E5F" w:rsidRPr="004C6E5F">
        <w:rPr>
          <w:rFonts w:ascii="Arial" w:eastAsia="Times New Roman" w:hAnsi="Arial" w:cs="Times New Roman"/>
          <w:i/>
          <w:sz w:val="20"/>
          <w:szCs w:val="20"/>
          <w:lang w:val="es-ES_tradnl" w:eastAsia="es-AR"/>
        </w:rPr>
        <w:t>interrupciones</w:t>
      </w:r>
      <w:r w:rsidR="004C6E5F" w:rsidRPr="004C6E5F">
        <w:rPr>
          <w:rFonts w:ascii="Arial" w:eastAsia="Times New Roman" w:hAnsi="Arial" w:cs="Times New Roman"/>
          <w:sz w:val="20"/>
          <w:szCs w:val="20"/>
          <w:lang w:val="es-ES_tradnl" w:eastAsia="es-AR"/>
        </w:rPr>
        <w:t xml:space="preserve"> o </w:t>
      </w:r>
      <w:r w:rsidR="004C6E5F" w:rsidRPr="004C6E5F">
        <w:rPr>
          <w:rFonts w:ascii="Arial" w:eastAsia="Times New Roman" w:hAnsi="Arial" w:cs="Times New Roman"/>
          <w:i/>
          <w:sz w:val="20"/>
          <w:szCs w:val="20"/>
          <w:lang w:val="es-ES_tradnl" w:eastAsia="es-AR"/>
        </w:rPr>
        <w:t>vectores de interrupción</w:t>
      </w:r>
      <w:r w:rsidR="004C6E5F" w:rsidRPr="004C6E5F">
        <w:rPr>
          <w:rFonts w:ascii="Arial" w:eastAsia="Times New Roman" w:hAnsi="Arial" w:cs="Times New Roman"/>
          <w:sz w:val="20"/>
          <w:szCs w:val="20"/>
          <w:lang w:val="es-ES_tradnl" w:eastAsia="es-AR"/>
        </w:rPr>
        <w:t xml:space="preserve">, es parte </w:t>
      </w:r>
      <w:r>
        <w:rPr>
          <w:rFonts w:ascii="Arial" w:eastAsia="Times New Roman" w:hAnsi="Arial" w:cs="Times New Roman"/>
          <w:sz w:val="20"/>
          <w:szCs w:val="20"/>
          <w:lang w:val="es-ES_tradnl" w:eastAsia="es-AR"/>
        </w:rPr>
        <w:t>mas fundamental</w:t>
      </w:r>
      <w:r w:rsidR="004C6E5F" w:rsidRPr="004C6E5F">
        <w:rPr>
          <w:rFonts w:ascii="Arial" w:eastAsia="Times New Roman" w:hAnsi="Arial" w:cs="Times New Roman"/>
          <w:sz w:val="20"/>
          <w:szCs w:val="20"/>
          <w:lang w:val="es-ES_tradnl" w:eastAsia="es-AR"/>
        </w:rPr>
        <w:t xml:space="preserve"> de lo que es MS-DOS, y  son mas que rutinas definidas por MS-DOS y el BIOS, ubicadas a partir de una localidad de memoria específica. La manera de acceder a estas rutinas y a los servicios que ofrecen es mediante una  instrucción que permite ejecutar una interrupción.</w:t>
      </w:r>
    </w:p>
    <w:p w:rsidR="00B67B53"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p w:rsidR="004C6E5F" w:rsidRP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lastRenderedPageBreak/>
        <w:t xml:space="preserve">MS-DOS proporciona dos módulos: </w:t>
      </w:r>
      <w:r w:rsidRPr="004C6E5F">
        <w:rPr>
          <w:rFonts w:ascii="Arial" w:eastAsia="Times New Roman" w:hAnsi="Arial" w:cs="Times New Roman"/>
          <w:b/>
          <w:sz w:val="20"/>
          <w:szCs w:val="20"/>
          <w:lang w:val="es-ES_tradnl" w:eastAsia="es-AR"/>
        </w:rPr>
        <w:t xml:space="preserve">IBMBIO.COM </w:t>
      </w:r>
      <w:r w:rsidRPr="004C6E5F">
        <w:rPr>
          <w:rFonts w:ascii="Arial" w:eastAsia="Times New Roman" w:hAnsi="Arial" w:cs="Times New Roman"/>
          <w:sz w:val="20"/>
          <w:szCs w:val="20"/>
          <w:lang w:val="es-ES_tradnl" w:eastAsia="es-AR"/>
        </w:rPr>
        <w:t xml:space="preserve">(provee una interfaz de bajo nivel  para el BIOS) e </w:t>
      </w:r>
      <w:r w:rsidRPr="004C6E5F">
        <w:rPr>
          <w:rFonts w:ascii="Arial" w:eastAsia="Times New Roman" w:hAnsi="Arial" w:cs="Times New Roman"/>
          <w:b/>
          <w:sz w:val="20"/>
          <w:szCs w:val="20"/>
          <w:lang w:val="es-ES_tradnl" w:eastAsia="es-AR"/>
        </w:rPr>
        <w:t>IBMDOS.COM</w:t>
      </w:r>
      <w:r w:rsidRPr="004C6E5F">
        <w:rPr>
          <w:rFonts w:ascii="Arial" w:eastAsia="Times New Roman" w:hAnsi="Arial" w:cs="Times New Roman"/>
          <w:sz w:val="20"/>
          <w:szCs w:val="20"/>
          <w:lang w:val="es-ES_tradnl" w:eastAsia="es-AR"/>
        </w:rPr>
        <w:t xml:space="preserve"> (contiene un manejador de archivos y servicios para manejo de registros). El acceso a los servicios del computador se realiza de la siguiente manera:</w:t>
      </w:r>
    </w:p>
    <w:p w:rsidR="004C6E5F" w:rsidRP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p w:rsidR="004C6E5F" w:rsidRP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tbl>
      <w:tblPr>
        <w:tblW w:w="4731"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236"/>
        <w:gridCol w:w="394"/>
        <w:gridCol w:w="1386"/>
        <w:gridCol w:w="444"/>
        <w:gridCol w:w="1398"/>
        <w:gridCol w:w="444"/>
        <w:gridCol w:w="586"/>
        <w:gridCol w:w="444"/>
        <w:gridCol w:w="1135"/>
      </w:tblGrid>
      <w:tr w:rsidR="004C6E5F" w:rsidRPr="004C6E5F" w:rsidTr="002B1053">
        <w:trPr>
          <w:trHeight w:val="532"/>
          <w:tblCellSpacing w:w="15" w:type="dxa"/>
          <w:jc w:val="center"/>
        </w:trPr>
        <w:tc>
          <w:tcPr>
            <w:tcW w:w="0" w:type="auto"/>
            <w:vAlign w:val="center"/>
            <w:hideMark/>
          </w:tcPr>
          <w:p w:rsidR="004C6E5F" w:rsidRPr="004C6E5F" w:rsidRDefault="004C6E5F" w:rsidP="004C6E5F">
            <w:pPr>
              <w:overflowPunct w:val="0"/>
              <w:autoSpaceDE w:val="0"/>
              <w:autoSpaceDN w:val="0"/>
              <w:adjustRightInd w:val="0"/>
              <w:spacing w:after="0" w:line="240" w:lineRule="auto"/>
              <w:jc w:val="center"/>
              <w:rPr>
                <w:rFonts w:ascii="Arial" w:eastAsia="Times New Roman" w:hAnsi="Arial" w:cs="Arial"/>
                <w:sz w:val="18"/>
                <w:szCs w:val="18"/>
                <w:lang w:val="es-ES_tradnl" w:eastAsia="es-AR"/>
              </w:rPr>
            </w:pPr>
            <w:r w:rsidRPr="004C6E5F">
              <w:rPr>
                <w:rFonts w:ascii="Arial" w:eastAsia="Times New Roman" w:hAnsi="Arial" w:cs="Arial"/>
                <w:b/>
                <w:bCs/>
                <w:sz w:val="18"/>
                <w:szCs w:val="18"/>
                <w:lang w:val="es-ES_tradnl" w:eastAsia="es-AR"/>
              </w:rPr>
              <w:t>Programa de usuario</w:t>
            </w:r>
          </w:p>
        </w:tc>
        <w:tc>
          <w:tcPr>
            <w:tcW w:w="223" w:type="pct"/>
            <w:vAlign w:val="center"/>
            <w:hideMark/>
          </w:tcPr>
          <w:p w:rsidR="004C6E5F" w:rsidRPr="004C6E5F" w:rsidRDefault="004C6E5F" w:rsidP="004C6E5F">
            <w:pPr>
              <w:spacing w:after="0" w:line="240" w:lineRule="auto"/>
              <w:rPr>
                <w:rFonts w:ascii="Times New Roman" w:eastAsia="Times New Roman" w:hAnsi="Times New Roman" w:cs="Times New Roman"/>
                <w:sz w:val="18"/>
                <w:szCs w:val="18"/>
                <w:lang w:eastAsia="es-AR"/>
              </w:rPr>
            </w:pPr>
          </w:p>
        </w:tc>
        <w:tc>
          <w:tcPr>
            <w:tcW w:w="830" w:type="pct"/>
            <w:vAlign w:val="center"/>
            <w:hideMark/>
          </w:tcPr>
          <w:p w:rsidR="004C6E5F" w:rsidRPr="004C6E5F" w:rsidRDefault="004C6E5F" w:rsidP="004C6E5F">
            <w:pPr>
              <w:overflowPunct w:val="0"/>
              <w:autoSpaceDE w:val="0"/>
              <w:autoSpaceDN w:val="0"/>
              <w:adjustRightInd w:val="0"/>
              <w:spacing w:after="0" w:line="240" w:lineRule="auto"/>
              <w:jc w:val="center"/>
              <w:rPr>
                <w:rFonts w:ascii="Arial" w:eastAsia="Times New Roman" w:hAnsi="Arial" w:cs="Arial"/>
                <w:sz w:val="18"/>
                <w:szCs w:val="18"/>
                <w:lang w:val="es-ES_tradnl" w:eastAsia="es-AR"/>
              </w:rPr>
            </w:pPr>
            <w:r w:rsidRPr="004C6E5F">
              <w:rPr>
                <w:rFonts w:ascii="Arial" w:eastAsia="Times New Roman" w:hAnsi="Arial" w:cs="Arial"/>
                <w:b/>
                <w:bCs/>
                <w:sz w:val="18"/>
                <w:szCs w:val="18"/>
                <w:lang w:val="es-ES_tradnl" w:eastAsia="es-AR"/>
              </w:rPr>
              <w:t>DOS</w:t>
            </w:r>
            <w:r w:rsidRPr="004C6E5F">
              <w:rPr>
                <w:rFonts w:ascii="Arial" w:eastAsia="Times New Roman" w:hAnsi="Arial" w:cs="Arial"/>
                <w:b/>
                <w:bCs/>
                <w:sz w:val="18"/>
                <w:szCs w:val="18"/>
                <w:lang w:val="es-ES_tradnl" w:eastAsia="es-AR"/>
              </w:rPr>
              <w:br/>
              <w:t>Alto nivel</w:t>
            </w:r>
          </w:p>
        </w:tc>
        <w:tc>
          <w:tcPr>
            <w:tcW w:w="0" w:type="auto"/>
            <w:vAlign w:val="center"/>
            <w:hideMark/>
          </w:tcPr>
          <w:p w:rsidR="004C6E5F" w:rsidRPr="004C6E5F" w:rsidRDefault="004C6E5F" w:rsidP="004C6E5F">
            <w:pPr>
              <w:spacing w:after="0" w:line="240" w:lineRule="auto"/>
              <w:rPr>
                <w:rFonts w:ascii="Times New Roman" w:eastAsia="Times New Roman" w:hAnsi="Times New Roman" w:cs="Times New Roman"/>
                <w:sz w:val="18"/>
                <w:szCs w:val="18"/>
                <w:lang w:eastAsia="es-AR"/>
              </w:rPr>
            </w:pPr>
          </w:p>
        </w:tc>
        <w:tc>
          <w:tcPr>
            <w:tcW w:w="0" w:type="auto"/>
            <w:vAlign w:val="center"/>
            <w:hideMark/>
          </w:tcPr>
          <w:p w:rsidR="004C6E5F" w:rsidRPr="004C6E5F" w:rsidRDefault="004C6E5F" w:rsidP="004C6E5F">
            <w:pPr>
              <w:overflowPunct w:val="0"/>
              <w:autoSpaceDE w:val="0"/>
              <w:autoSpaceDN w:val="0"/>
              <w:adjustRightInd w:val="0"/>
              <w:spacing w:after="0" w:line="240" w:lineRule="auto"/>
              <w:jc w:val="center"/>
              <w:rPr>
                <w:rFonts w:ascii="Arial" w:eastAsia="Times New Roman" w:hAnsi="Arial" w:cs="Arial"/>
                <w:sz w:val="18"/>
                <w:szCs w:val="18"/>
                <w:lang w:val="es-ES_tradnl" w:eastAsia="es-AR"/>
              </w:rPr>
            </w:pPr>
            <w:r w:rsidRPr="004C6E5F">
              <w:rPr>
                <w:rFonts w:ascii="Arial" w:eastAsia="Times New Roman" w:hAnsi="Arial" w:cs="Arial"/>
                <w:b/>
                <w:bCs/>
                <w:sz w:val="18"/>
                <w:szCs w:val="18"/>
                <w:lang w:val="es-ES_tradnl" w:eastAsia="es-AR"/>
              </w:rPr>
              <w:t>DOS</w:t>
            </w:r>
            <w:r w:rsidRPr="004C6E5F">
              <w:rPr>
                <w:rFonts w:ascii="Arial" w:eastAsia="Times New Roman" w:hAnsi="Arial" w:cs="Arial"/>
                <w:b/>
                <w:bCs/>
                <w:sz w:val="18"/>
                <w:szCs w:val="18"/>
                <w:lang w:val="es-ES_tradnl" w:eastAsia="es-AR"/>
              </w:rPr>
              <w:br/>
              <w:t>Bajo nivel</w:t>
            </w:r>
          </w:p>
        </w:tc>
        <w:tc>
          <w:tcPr>
            <w:tcW w:w="0" w:type="auto"/>
            <w:vAlign w:val="center"/>
            <w:hideMark/>
          </w:tcPr>
          <w:p w:rsidR="004C6E5F" w:rsidRPr="004C6E5F" w:rsidRDefault="004C6E5F" w:rsidP="004C6E5F">
            <w:pPr>
              <w:spacing w:after="0" w:line="240" w:lineRule="auto"/>
              <w:rPr>
                <w:rFonts w:ascii="Times New Roman" w:eastAsia="Times New Roman" w:hAnsi="Times New Roman" w:cs="Times New Roman"/>
                <w:sz w:val="18"/>
                <w:szCs w:val="18"/>
                <w:lang w:eastAsia="es-AR"/>
              </w:rPr>
            </w:pPr>
          </w:p>
        </w:tc>
        <w:tc>
          <w:tcPr>
            <w:tcW w:w="0" w:type="auto"/>
            <w:vAlign w:val="center"/>
            <w:hideMark/>
          </w:tcPr>
          <w:p w:rsidR="004C6E5F" w:rsidRPr="004C6E5F" w:rsidRDefault="004C6E5F" w:rsidP="004C6E5F">
            <w:pPr>
              <w:overflowPunct w:val="0"/>
              <w:autoSpaceDE w:val="0"/>
              <w:autoSpaceDN w:val="0"/>
              <w:adjustRightInd w:val="0"/>
              <w:spacing w:after="0" w:line="240" w:lineRule="auto"/>
              <w:jc w:val="center"/>
              <w:rPr>
                <w:rFonts w:ascii="Arial" w:eastAsia="Times New Roman" w:hAnsi="Arial" w:cs="Arial"/>
                <w:sz w:val="18"/>
                <w:szCs w:val="18"/>
                <w:lang w:val="es-ES_tradnl" w:eastAsia="es-AR"/>
              </w:rPr>
            </w:pPr>
            <w:r w:rsidRPr="004C6E5F">
              <w:rPr>
                <w:rFonts w:ascii="Arial" w:eastAsia="Times New Roman" w:hAnsi="Arial" w:cs="Arial"/>
                <w:b/>
                <w:bCs/>
                <w:sz w:val="18"/>
                <w:szCs w:val="18"/>
                <w:lang w:val="es-ES_tradnl" w:eastAsia="es-AR"/>
              </w:rPr>
              <w:t>ROM</w:t>
            </w:r>
          </w:p>
        </w:tc>
        <w:tc>
          <w:tcPr>
            <w:tcW w:w="0" w:type="auto"/>
            <w:vAlign w:val="center"/>
            <w:hideMark/>
          </w:tcPr>
          <w:p w:rsidR="004C6E5F" w:rsidRPr="004C6E5F" w:rsidRDefault="004C6E5F" w:rsidP="004C6E5F">
            <w:pPr>
              <w:spacing w:after="0" w:line="240" w:lineRule="auto"/>
              <w:rPr>
                <w:rFonts w:ascii="Times New Roman" w:eastAsia="Times New Roman" w:hAnsi="Times New Roman" w:cs="Times New Roman"/>
                <w:sz w:val="18"/>
                <w:szCs w:val="18"/>
                <w:lang w:eastAsia="es-AR"/>
              </w:rPr>
            </w:pPr>
          </w:p>
        </w:tc>
        <w:tc>
          <w:tcPr>
            <w:tcW w:w="0" w:type="auto"/>
            <w:vAlign w:val="center"/>
            <w:hideMark/>
          </w:tcPr>
          <w:p w:rsidR="004C6E5F" w:rsidRPr="004C6E5F" w:rsidRDefault="004C6E5F" w:rsidP="004C6E5F">
            <w:pPr>
              <w:overflowPunct w:val="0"/>
              <w:autoSpaceDE w:val="0"/>
              <w:autoSpaceDN w:val="0"/>
              <w:adjustRightInd w:val="0"/>
              <w:spacing w:after="0" w:line="240" w:lineRule="auto"/>
              <w:jc w:val="center"/>
              <w:rPr>
                <w:rFonts w:ascii="Arial" w:eastAsia="Times New Roman" w:hAnsi="Arial" w:cs="Arial"/>
                <w:sz w:val="18"/>
                <w:szCs w:val="18"/>
                <w:lang w:val="es-ES_tradnl" w:eastAsia="es-AR"/>
              </w:rPr>
            </w:pPr>
            <w:r w:rsidRPr="004C6E5F">
              <w:rPr>
                <w:rFonts w:ascii="Arial" w:eastAsia="Times New Roman" w:hAnsi="Arial" w:cs="Arial"/>
                <w:b/>
                <w:bCs/>
                <w:sz w:val="18"/>
                <w:szCs w:val="18"/>
                <w:lang w:val="es-ES_tradnl" w:eastAsia="es-AR"/>
              </w:rPr>
              <w:t>EXTERNO</w:t>
            </w:r>
          </w:p>
        </w:tc>
      </w:tr>
      <w:tr w:rsidR="004C6E5F" w:rsidRPr="004C6E5F" w:rsidTr="002B1053">
        <w:trPr>
          <w:trHeight w:val="544"/>
          <w:tblCellSpacing w:w="15" w:type="dxa"/>
          <w:jc w:val="center"/>
        </w:trPr>
        <w:tc>
          <w:tcPr>
            <w:tcW w:w="0" w:type="auto"/>
            <w:vAlign w:val="center"/>
            <w:hideMark/>
          </w:tcPr>
          <w:p w:rsidR="004C6E5F" w:rsidRPr="004C6E5F" w:rsidRDefault="004C6E5F" w:rsidP="004C6E5F">
            <w:pPr>
              <w:overflowPunct w:val="0"/>
              <w:autoSpaceDE w:val="0"/>
              <w:autoSpaceDN w:val="0"/>
              <w:adjustRightInd w:val="0"/>
              <w:spacing w:after="0" w:line="240" w:lineRule="auto"/>
              <w:jc w:val="center"/>
              <w:rPr>
                <w:rFonts w:ascii="Arial" w:eastAsia="Times New Roman" w:hAnsi="Arial" w:cs="Arial"/>
                <w:sz w:val="18"/>
                <w:szCs w:val="18"/>
                <w:lang w:val="es-ES_tradnl" w:eastAsia="es-AR"/>
              </w:rPr>
            </w:pPr>
            <w:r w:rsidRPr="004C6E5F">
              <w:rPr>
                <w:rFonts w:ascii="Arial" w:eastAsia="Times New Roman" w:hAnsi="Arial" w:cs="Arial"/>
                <w:sz w:val="18"/>
                <w:szCs w:val="18"/>
                <w:lang w:val="es-ES_tradnl" w:eastAsia="es-AR"/>
              </w:rPr>
              <w:t>Petición de I/O</w:t>
            </w:r>
          </w:p>
        </w:tc>
        <w:tc>
          <w:tcPr>
            <w:tcW w:w="223" w:type="pct"/>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 </w:t>
            </w:r>
          </w:p>
        </w:tc>
        <w:tc>
          <w:tcPr>
            <w:tcW w:w="830" w:type="pct"/>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IBMDOS.COM </w:t>
            </w:r>
          </w:p>
        </w:tc>
        <w:tc>
          <w:tcPr>
            <w:tcW w:w="0" w:type="auto"/>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 </w:t>
            </w:r>
          </w:p>
        </w:tc>
        <w:tc>
          <w:tcPr>
            <w:tcW w:w="0" w:type="auto"/>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IBMBIO.COM </w:t>
            </w:r>
          </w:p>
        </w:tc>
        <w:tc>
          <w:tcPr>
            <w:tcW w:w="0" w:type="auto"/>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 </w:t>
            </w:r>
          </w:p>
        </w:tc>
        <w:tc>
          <w:tcPr>
            <w:tcW w:w="0" w:type="auto"/>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BIOS </w:t>
            </w:r>
          </w:p>
        </w:tc>
        <w:tc>
          <w:tcPr>
            <w:tcW w:w="0" w:type="auto"/>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 </w:t>
            </w:r>
          </w:p>
        </w:tc>
        <w:tc>
          <w:tcPr>
            <w:tcW w:w="0" w:type="auto"/>
            <w:vAlign w:val="center"/>
            <w:hideMark/>
          </w:tcPr>
          <w:p w:rsidR="004C6E5F" w:rsidRPr="004C6E5F" w:rsidRDefault="004C6E5F" w:rsidP="004C6E5F">
            <w:pPr>
              <w:spacing w:after="0" w:line="240" w:lineRule="auto"/>
              <w:jc w:val="center"/>
              <w:rPr>
                <w:rFonts w:ascii="Times New Roman" w:eastAsia="Times New Roman" w:hAnsi="Times New Roman" w:cs="Times New Roman"/>
                <w:sz w:val="18"/>
                <w:szCs w:val="18"/>
                <w:lang w:eastAsia="es-AR"/>
              </w:rPr>
            </w:pPr>
            <w:r w:rsidRPr="004C6E5F">
              <w:rPr>
                <w:rFonts w:ascii="Times New Roman" w:eastAsia="Times New Roman" w:hAnsi="Times New Roman" w:cs="Times New Roman"/>
                <w:sz w:val="18"/>
                <w:szCs w:val="18"/>
                <w:lang w:eastAsia="es-AR"/>
              </w:rPr>
              <w:t xml:space="preserve">Dispositivo </w:t>
            </w:r>
          </w:p>
        </w:tc>
      </w:tr>
    </w:tbl>
    <w:p w:rsidR="003B2A27" w:rsidRPr="003362EE" w:rsidRDefault="00013082" w:rsidP="003362EE">
      <w:pPr>
        <w:pStyle w:val="Ttulo1"/>
      </w:pPr>
      <w:bookmarkStart w:id="10" w:name="_Toc328407911"/>
      <w:r w:rsidRPr="003362EE">
        <w:t>El formato del ensamblador</w:t>
      </w:r>
      <w:bookmarkEnd w:id="10"/>
    </w:p>
    <w:p w:rsidR="003B2A27" w:rsidRP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4C6E5F">
        <w:rPr>
          <w:rFonts w:ascii="Arial" w:eastAsia="Times New Roman" w:hAnsi="Arial" w:cs="Times New Roman"/>
          <w:sz w:val="20"/>
          <w:szCs w:val="20"/>
          <w:lang w:val="es-ES_tradnl" w:eastAsia="es-AR"/>
        </w:rPr>
        <w:t>  </w:t>
      </w:r>
    </w:p>
    <w:tbl>
      <w:tblPr>
        <w:tblStyle w:val="Tablaconcuadrcula"/>
        <w:tblW w:w="0" w:type="auto"/>
        <w:tblLook w:val="04A0"/>
      </w:tblPr>
      <w:tblGrid>
        <w:gridCol w:w="4489"/>
        <w:gridCol w:w="4489"/>
      </w:tblGrid>
      <w:tr w:rsidR="003B2A27" w:rsidRPr="00605937" w:rsidTr="003B2A27">
        <w:tc>
          <w:tcPr>
            <w:tcW w:w="4489" w:type="dxa"/>
          </w:tcPr>
          <w:p w:rsidR="003B2A27" w:rsidRPr="00605937" w:rsidRDefault="003B2A27" w:rsidP="00605937">
            <w:pPr>
              <w:tabs>
                <w:tab w:val="left" w:pos="2338"/>
              </w:tabs>
              <w:overflowPunct w:val="0"/>
              <w:autoSpaceDE w:val="0"/>
              <w:autoSpaceDN w:val="0"/>
              <w:adjustRightInd w:val="0"/>
              <w:spacing w:line="240" w:lineRule="atLeast"/>
              <w:jc w:val="center"/>
              <w:rPr>
                <w:rFonts w:ascii="Times New Roman" w:eastAsia="Times New Roman" w:hAnsi="Times New Roman" w:cs="Times New Roman"/>
                <w:sz w:val="20"/>
                <w:szCs w:val="20"/>
                <w:lang w:val="es-ES_tradnl" w:eastAsia="es-AR"/>
              </w:rPr>
            </w:pPr>
            <w:r w:rsidRPr="00605937">
              <w:rPr>
                <w:rFonts w:ascii="Arial" w:hAnsi="Arial"/>
                <w:b/>
                <w:sz w:val="20"/>
                <w:szCs w:val="20"/>
              </w:rPr>
              <w:t>Notación</w:t>
            </w:r>
          </w:p>
        </w:tc>
        <w:tc>
          <w:tcPr>
            <w:tcW w:w="4489" w:type="dxa"/>
          </w:tcPr>
          <w:p w:rsidR="003B2A27" w:rsidRPr="00605937" w:rsidRDefault="003B2A27" w:rsidP="00605937">
            <w:pPr>
              <w:overflowPunct w:val="0"/>
              <w:autoSpaceDE w:val="0"/>
              <w:autoSpaceDN w:val="0"/>
              <w:adjustRightInd w:val="0"/>
              <w:spacing w:line="240" w:lineRule="atLeast"/>
              <w:jc w:val="center"/>
              <w:rPr>
                <w:rFonts w:ascii="Times New Roman" w:eastAsia="Times New Roman" w:hAnsi="Times New Roman" w:cs="Times New Roman"/>
                <w:sz w:val="20"/>
                <w:szCs w:val="20"/>
                <w:lang w:val="es-ES_tradnl" w:eastAsia="es-AR"/>
              </w:rPr>
            </w:pPr>
            <w:r w:rsidRPr="003B2A27">
              <w:rPr>
                <w:rFonts w:ascii="Arial" w:eastAsia="Times New Roman" w:hAnsi="Arial" w:cs="Times New Roman"/>
                <w:b/>
                <w:sz w:val="20"/>
                <w:szCs w:val="20"/>
                <w:lang w:val="es-ES_tradnl" w:eastAsia="es-AR"/>
              </w:rPr>
              <w:t>Significado</w:t>
            </w:r>
          </w:p>
        </w:tc>
      </w:tr>
      <w:tr w:rsidR="003B2A27" w:rsidRPr="00605937" w:rsidTr="003B2A27">
        <w:tc>
          <w:tcPr>
            <w:tcW w:w="4489" w:type="dxa"/>
          </w:tcPr>
          <w:p w:rsidR="003B2A27" w:rsidRPr="00605937" w:rsidRDefault="003B2A27" w:rsidP="004C6E5F">
            <w:pPr>
              <w:tabs>
                <w:tab w:val="left" w:pos="2338"/>
              </w:tabs>
              <w:overflowPunct w:val="0"/>
              <w:autoSpaceDE w:val="0"/>
              <w:autoSpaceDN w:val="0"/>
              <w:adjustRightInd w:val="0"/>
              <w:spacing w:line="240" w:lineRule="atLeast"/>
              <w:jc w:val="both"/>
              <w:rPr>
                <w:rFonts w:ascii="Times New Roman" w:eastAsia="Times New Roman" w:hAnsi="Times New Roman" w:cs="Times New Roman"/>
                <w:sz w:val="20"/>
                <w:szCs w:val="20"/>
                <w:lang w:val="es-ES_tradnl" w:eastAsia="es-AR"/>
              </w:rPr>
            </w:pPr>
            <w:r w:rsidRPr="00605937">
              <w:rPr>
                <w:rFonts w:ascii="Arial" w:hAnsi="Arial"/>
                <w:b/>
                <w:sz w:val="20"/>
                <w:szCs w:val="20"/>
              </w:rPr>
              <w:t>Negritas</w:t>
            </w:r>
            <w:r w:rsidRPr="00605937">
              <w:rPr>
                <w:rFonts w:ascii="Arial" w:hAnsi="Arial"/>
                <w:b/>
                <w:sz w:val="20"/>
                <w:szCs w:val="20"/>
              </w:rPr>
              <w:tab/>
            </w:r>
            <w:r w:rsidRPr="00605937">
              <w:rPr>
                <w:rFonts w:ascii="Arial" w:hAnsi="Arial"/>
                <w:b/>
                <w:sz w:val="20"/>
                <w:szCs w:val="20"/>
              </w:rPr>
              <w:tab/>
            </w:r>
            <w:r w:rsidRPr="00605937">
              <w:rPr>
                <w:rFonts w:ascii="Arial" w:hAnsi="Arial"/>
                <w:b/>
                <w:sz w:val="20"/>
                <w:szCs w:val="20"/>
              </w:rPr>
              <w:tab/>
            </w:r>
          </w:p>
        </w:tc>
        <w:tc>
          <w:tcPr>
            <w:tcW w:w="4489" w:type="dxa"/>
          </w:tcPr>
          <w:p w:rsidR="003B2A27" w:rsidRPr="00605937" w:rsidRDefault="003B2A27" w:rsidP="002B1053">
            <w:pPr>
              <w:overflowPunct w:val="0"/>
              <w:autoSpaceDE w:val="0"/>
              <w:autoSpaceDN w:val="0"/>
              <w:adjustRightInd w:val="0"/>
              <w:spacing w:line="240" w:lineRule="atLeast"/>
              <w:rPr>
                <w:rFonts w:ascii="Times New Roman" w:eastAsia="Times New Roman" w:hAnsi="Times New Roman" w:cs="Times New Roman"/>
                <w:sz w:val="20"/>
                <w:szCs w:val="20"/>
                <w:lang w:val="es-ES_tradnl" w:eastAsia="es-AR"/>
              </w:rPr>
            </w:pPr>
            <w:r w:rsidRPr="003B2A27">
              <w:rPr>
                <w:rFonts w:ascii="Arial" w:eastAsia="Times New Roman" w:hAnsi="Arial" w:cs="Times New Roman"/>
                <w:sz w:val="20"/>
                <w:szCs w:val="20"/>
                <w:lang w:val="es-ES_tradnl" w:eastAsia="es-AR"/>
              </w:rPr>
              <w:t>Comandos, símbolos y parámetros a ser usados como se</w:t>
            </w:r>
            <w:r w:rsidR="00605937">
              <w:rPr>
                <w:rFonts w:ascii="Arial" w:eastAsia="Times New Roman" w:hAnsi="Arial" w:cs="Times New Roman"/>
                <w:sz w:val="20"/>
                <w:szCs w:val="20"/>
                <w:lang w:val="es-ES_tradnl" w:eastAsia="es-AR"/>
              </w:rPr>
              <w:t xml:space="preserve"> m</w:t>
            </w:r>
            <w:r w:rsidRPr="003B2A27">
              <w:rPr>
                <w:rFonts w:ascii="Arial" w:eastAsia="Times New Roman" w:hAnsi="Arial" w:cs="Times New Roman"/>
                <w:sz w:val="20"/>
                <w:szCs w:val="20"/>
                <w:lang w:val="es-ES_tradnl" w:eastAsia="es-AR"/>
              </w:rPr>
              <w:t>uestra.</w:t>
            </w:r>
          </w:p>
        </w:tc>
      </w:tr>
      <w:tr w:rsidR="003B2A27" w:rsidRPr="00605937" w:rsidTr="003B2A27">
        <w:tc>
          <w:tcPr>
            <w:tcW w:w="4489" w:type="dxa"/>
          </w:tcPr>
          <w:p w:rsidR="003B2A27" w:rsidRPr="00605937" w:rsidRDefault="003B2A27" w:rsidP="004C6E5F">
            <w:pPr>
              <w:tabs>
                <w:tab w:val="left" w:pos="2338"/>
              </w:tabs>
              <w:overflowPunct w:val="0"/>
              <w:autoSpaceDE w:val="0"/>
              <w:autoSpaceDN w:val="0"/>
              <w:adjustRightInd w:val="0"/>
              <w:spacing w:line="240" w:lineRule="atLeast"/>
              <w:jc w:val="both"/>
              <w:rPr>
                <w:rFonts w:ascii="Times New Roman" w:eastAsia="Times New Roman" w:hAnsi="Times New Roman" w:cs="Times New Roman"/>
                <w:sz w:val="20"/>
                <w:szCs w:val="20"/>
                <w:lang w:val="es-ES_tradnl" w:eastAsia="es-AR"/>
              </w:rPr>
            </w:pPr>
            <w:r w:rsidRPr="00605937">
              <w:rPr>
                <w:rFonts w:ascii="Arial" w:hAnsi="Arial"/>
                <w:i/>
                <w:sz w:val="20"/>
                <w:szCs w:val="20"/>
              </w:rPr>
              <w:t>Itálicas</w:t>
            </w:r>
          </w:p>
        </w:tc>
        <w:tc>
          <w:tcPr>
            <w:tcW w:w="4489" w:type="dxa"/>
          </w:tcPr>
          <w:p w:rsidR="003B2A27" w:rsidRPr="00605937" w:rsidRDefault="003B2A27" w:rsidP="002B1053">
            <w:pPr>
              <w:overflowPunct w:val="0"/>
              <w:autoSpaceDE w:val="0"/>
              <w:autoSpaceDN w:val="0"/>
              <w:adjustRightInd w:val="0"/>
              <w:spacing w:line="240" w:lineRule="atLeast"/>
              <w:rPr>
                <w:rFonts w:ascii="Times New Roman" w:eastAsia="Times New Roman" w:hAnsi="Times New Roman" w:cs="Times New Roman"/>
                <w:sz w:val="20"/>
                <w:szCs w:val="20"/>
                <w:lang w:val="es-ES_tradnl" w:eastAsia="es-AR"/>
              </w:rPr>
            </w:pPr>
            <w:r w:rsidRPr="003B2A27">
              <w:rPr>
                <w:rFonts w:ascii="Arial" w:eastAsia="Times New Roman" w:hAnsi="Arial" w:cs="Times New Roman"/>
                <w:sz w:val="20"/>
                <w:szCs w:val="20"/>
                <w:lang w:val="es-ES_tradnl" w:eastAsia="es-AR"/>
              </w:rPr>
              <w:t>Todo aquello que debe ser  reemplazado por el usuario</w:t>
            </w:r>
          </w:p>
        </w:tc>
      </w:tr>
      <w:tr w:rsidR="003B2A27" w:rsidRPr="00605937" w:rsidTr="003B2A27">
        <w:tc>
          <w:tcPr>
            <w:tcW w:w="4489" w:type="dxa"/>
          </w:tcPr>
          <w:p w:rsidR="003B2A27" w:rsidRPr="00605937" w:rsidRDefault="00605937" w:rsidP="004C6E5F">
            <w:pPr>
              <w:tabs>
                <w:tab w:val="left" w:pos="2338"/>
              </w:tabs>
              <w:overflowPunct w:val="0"/>
              <w:autoSpaceDE w:val="0"/>
              <w:autoSpaceDN w:val="0"/>
              <w:adjustRightInd w:val="0"/>
              <w:spacing w:line="240" w:lineRule="atLeast"/>
              <w:jc w:val="both"/>
              <w:rPr>
                <w:rFonts w:ascii="Times New Roman" w:eastAsia="Times New Roman" w:hAnsi="Times New Roman" w:cs="Times New Roman"/>
                <w:sz w:val="20"/>
                <w:szCs w:val="20"/>
                <w:lang w:val="es-ES_tradnl" w:eastAsia="es-AR"/>
              </w:rPr>
            </w:pPr>
            <w:r w:rsidRPr="00605937">
              <w:rPr>
                <w:rFonts w:ascii="Symbol" w:hAnsi="Symbol"/>
                <w:b/>
                <w:sz w:val="20"/>
                <w:szCs w:val="20"/>
              </w:rPr>
              <w:t></w:t>
            </w:r>
            <w:r w:rsidRPr="00605937">
              <w:rPr>
                <w:rFonts w:ascii="Symbol" w:hAnsi="Symbol"/>
                <w:b/>
                <w:sz w:val="20"/>
                <w:szCs w:val="20"/>
              </w:rPr>
              <w:t></w:t>
            </w:r>
            <w:r w:rsidRPr="00605937">
              <w:rPr>
                <w:rFonts w:ascii="Symbol" w:hAnsi="Symbol"/>
                <w:b/>
                <w:sz w:val="20"/>
                <w:szCs w:val="20"/>
              </w:rPr>
              <w:t></w:t>
            </w:r>
          </w:p>
        </w:tc>
        <w:tc>
          <w:tcPr>
            <w:tcW w:w="4489" w:type="dxa"/>
          </w:tcPr>
          <w:p w:rsidR="003B2A27" w:rsidRPr="00605937" w:rsidRDefault="00605937" w:rsidP="002B1053">
            <w:pPr>
              <w:tabs>
                <w:tab w:val="left" w:pos="2338"/>
              </w:tabs>
              <w:overflowPunct w:val="0"/>
              <w:autoSpaceDE w:val="0"/>
              <w:autoSpaceDN w:val="0"/>
              <w:adjustRightInd w:val="0"/>
              <w:spacing w:line="240" w:lineRule="atLeast"/>
              <w:rPr>
                <w:rFonts w:ascii="Times New Roman" w:eastAsia="Times New Roman" w:hAnsi="Times New Roman" w:cs="Times New Roman"/>
                <w:sz w:val="20"/>
                <w:szCs w:val="20"/>
                <w:lang w:val="es-ES_tradnl" w:eastAsia="es-AR"/>
              </w:rPr>
            </w:pPr>
            <w:r w:rsidRPr="00605937">
              <w:rPr>
                <w:rFonts w:ascii="Arial" w:hAnsi="Arial"/>
                <w:sz w:val="20"/>
                <w:szCs w:val="20"/>
              </w:rPr>
              <w:t>Indican un parámetro opcional</w:t>
            </w:r>
          </w:p>
        </w:tc>
      </w:tr>
      <w:tr w:rsidR="003B2A27" w:rsidRPr="00605937" w:rsidTr="003B2A27">
        <w:tc>
          <w:tcPr>
            <w:tcW w:w="4489" w:type="dxa"/>
          </w:tcPr>
          <w:p w:rsidR="003B2A27" w:rsidRPr="00605937" w:rsidRDefault="00605937" w:rsidP="004C6E5F">
            <w:pPr>
              <w:tabs>
                <w:tab w:val="left" w:pos="2338"/>
              </w:tabs>
              <w:overflowPunct w:val="0"/>
              <w:autoSpaceDE w:val="0"/>
              <w:autoSpaceDN w:val="0"/>
              <w:adjustRightInd w:val="0"/>
              <w:spacing w:line="240" w:lineRule="atLeast"/>
              <w:jc w:val="both"/>
              <w:rPr>
                <w:rFonts w:ascii="Times New Roman" w:eastAsia="Times New Roman" w:hAnsi="Times New Roman" w:cs="Times New Roman"/>
                <w:sz w:val="20"/>
                <w:szCs w:val="20"/>
                <w:lang w:val="es-ES_tradnl" w:eastAsia="es-AR"/>
              </w:rPr>
            </w:pPr>
            <w:r w:rsidRPr="00605937">
              <w:rPr>
                <w:rFonts w:ascii="Arial" w:hAnsi="Arial"/>
                <w:sz w:val="20"/>
                <w:szCs w:val="20"/>
              </w:rPr>
              <w:t>,,,</w:t>
            </w:r>
          </w:p>
        </w:tc>
        <w:tc>
          <w:tcPr>
            <w:tcW w:w="4489" w:type="dxa"/>
          </w:tcPr>
          <w:p w:rsidR="003B2A27" w:rsidRPr="00605937" w:rsidRDefault="00605937" w:rsidP="002B1053">
            <w:pPr>
              <w:tabs>
                <w:tab w:val="left" w:pos="2338"/>
              </w:tabs>
              <w:overflowPunct w:val="0"/>
              <w:autoSpaceDE w:val="0"/>
              <w:autoSpaceDN w:val="0"/>
              <w:adjustRightInd w:val="0"/>
              <w:spacing w:line="240" w:lineRule="atLeast"/>
              <w:rPr>
                <w:rFonts w:ascii="Times New Roman" w:eastAsia="Times New Roman" w:hAnsi="Times New Roman" w:cs="Times New Roman"/>
                <w:sz w:val="20"/>
                <w:szCs w:val="20"/>
                <w:lang w:val="es-ES_tradnl" w:eastAsia="es-AR"/>
              </w:rPr>
            </w:pPr>
            <w:r w:rsidRPr="00605937">
              <w:rPr>
                <w:rFonts w:ascii="Arial" w:hAnsi="Arial"/>
                <w:sz w:val="20"/>
                <w:szCs w:val="20"/>
              </w:rPr>
              <w:t>Denota un parámetros que puede repetirse varias veces</w:t>
            </w:r>
          </w:p>
        </w:tc>
      </w:tr>
      <w:tr w:rsidR="003B2A27" w:rsidRPr="00605937" w:rsidTr="003B2A27">
        <w:tc>
          <w:tcPr>
            <w:tcW w:w="4489" w:type="dxa"/>
          </w:tcPr>
          <w:p w:rsidR="003B2A27" w:rsidRPr="00605937" w:rsidRDefault="00605937" w:rsidP="004C6E5F">
            <w:pPr>
              <w:tabs>
                <w:tab w:val="left" w:pos="2338"/>
              </w:tabs>
              <w:overflowPunct w:val="0"/>
              <w:autoSpaceDE w:val="0"/>
              <w:autoSpaceDN w:val="0"/>
              <w:adjustRightInd w:val="0"/>
              <w:spacing w:line="240" w:lineRule="atLeast"/>
              <w:jc w:val="both"/>
              <w:rPr>
                <w:rFonts w:ascii="Times New Roman" w:eastAsia="Times New Roman" w:hAnsi="Times New Roman" w:cs="Times New Roman"/>
                <w:sz w:val="20"/>
                <w:szCs w:val="20"/>
                <w:lang w:val="es-ES_tradnl" w:eastAsia="es-AR"/>
              </w:rPr>
            </w:pPr>
            <w:r w:rsidRPr="00605937">
              <w:rPr>
                <w:rFonts w:ascii="Arial" w:hAnsi="Arial"/>
                <w:sz w:val="20"/>
                <w:szCs w:val="20"/>
              </w:rPr>
              <w:t>¦</w:t>
            </w:r>
            <w:r w:rsidRPr="00605937">
              <w:rPr>
                <w:rFonts w:ascii="Arial" w:hAnsi="Arial"/>
                <w:sz w:val="20"/>
                <w:szCs w:val="20"/>
              </w:rPr>
              <w:tab/>
            </w:r>
            <w:r w:rsidRPr="00605937">
              <w:rPr>
                <w:rFonts w:ascii="Arial" w:hAnsi="Arial"/>
                <w:sz w:val="20"/>
                <w:szCs w:val="20"/>
              </w:rPr>
              <w:tab/>
            </w:r>
            <w:r w:rsidRPr="00605937">
              <w:rPr>
                <w:rFonts w:ascii="Arial" w:hAnsi="Arial"/>
                <w:sz w:val="20"/>
                <w:szCs w:val="20"/>
              </w:rPr>
              <w:tab/>
            </w:r>
            <w:r w:rsidRPr="00605937">
              <w:rPr>
                <w:rFonts w:ascii="Arial" w:hAnsi="Arial"/>
                <w:sz w:val="20"/>
                <w:szCs w:val="20"/>
              </w:rPr>
              <w:tab/>
            </w:r>
          </w:p>
        </w:tc>
        <w:tc>
          <w:tcPr>
            <w:tcW w:w="4489" w:type="dxa"/>
          </w:tcPr>
          <w:p w:rsidR="003B2A27" w:rsidRPr="00605937" w:rsidRDefault="00605937" w:rsidP="002B1053">
            <w:pPr>
              <w:tabs>
                <w:tab w:val="left" w:pos="2338"/>
              </w:tabs>
              <w:overflowPunct w:val="0"/>
              <w:autoSpaceDE w:val="0"/>
              <w:autoSpaceDN w:val="0"/>
              <w:adjustRightInd w:val="0"/>
              <w:spacing w:line="240" w:lineRule="atLeast"/>
              <w:rPr>
                <w:rFonts w:ascii="Times New Roman" w:eastAsia="Times New Roman" w:hAnsi="Times New Roman" w:cs="Times New Roman"/>
                <w:sz w:val="20"/>
                <w:szCs w:val="20"/>
                <w:lang w:val="es-ES_tradnl" w:eastAsia="es-AR"/>
              </w:rPr>
            </w:pPr>
            <w:r w:rsidRPr="00605937">
              <w:rPr>
                <w:rFonts w:ascii="Arial" w:hAnsi="Arial"/>
                <w:sz w:val="20"/>
                <w:szCs w:val="20"/>
              </w:rPr>
              <w:t>Separa dos valores mutuamente excluyentes</w:t>
            </w:r>
          </w:p>
        </w:tc>
      </w:tr>
      <w:tr w:rsidR="003B2A27" w:rsidRPr="00605937" w:rsidTr="003B2A27">
        <w:tc>
          <w:tcPr>
            <w:tcW w:w="4489" w:type="dxa"/>
          </w:tcPr>
          <w:p w:rsidR="003B2A27" w:rsidRPr="00605937" w:rsidRDefault="00605937" w:rsidP="004C6E5F">
            <w:pPr>
              <w:tabs>
                <w:tab w:val="left" w:pos="2338"/>
              </w:tabs>
              <w:overflowPunct w:val="0"/>
              <w:autoSpaceDE w:val="0"/>
              <w:autoSpaceDN w:val="0"/>
              <w:adjustRightInd w:val="0"/>
              <w:spacing w:line="240" w:lineRule="atLeast"/>
              <w:jc w:val="both"/>
              <w:rPr>
                <w:rFonts w:ascii="Times New Roman" w:eastAsia="Times New Roman" w:hAnsi="Times New Roman" w:cs="Times New Roman"/>
                <w:sz w:val="20"/>
                <w:szCs w:val="20"/>
                <w:lang w:val="es-ES_tradnl" w:eastAsia="es-AR"/>
              </w:rPr>
            </w:pPr>
            <w:r w:rsidRPr="00605937">
              <w:rPr>
                <w:rFonts w:ascii="Arial" w:hAnsi="Arial"/>
                <w:sz w:val="20"/>
                <w:szCs w:val="20"/>
              </w:rPr>
              <w:t>letra chica</w:t>
            </w:r>
          </w:p>
        </w:tc>
        <w:tc>
          <w:tcPr>
            <w:tcW w:w="4489" w:type="dxa"/>
          </w:tcPr>
          <w:p w:rsidR="003B2A27" w:rsidRPr="00605937" w:rsidRDefault="00605937" w:rsidP="002B1053">
            <w:pPr>
              <w:tabs>
                <w:tab w:val="left" w:pos="2338"/>
              </w:tabs>
              <w:overflowPunct w:val="0"/>
              <w:autoSpaceDE w:val="0"/>
              <w:autoSpaceDN w:val="0"/>
              <w:adjustRightInd w:val="0"/>
              <w:spacing w:line="240" w:lineRule="atLeast"/>
              <w:rPr>
                <w:rFonts w:ascii="Times New Roman" w:eastAsia="Times New Roman" w:hAnsi="Times New Roman" w:cs="Times New Roman"/>
                <w:sz w:val="20"/>
                <w:szCs w:val="20"/>
                <w:lang w:val="es-ES_tradnl" w:eastAsia="es-AR"/>
              </w:rPr>
            </w:pPr>
            <w:r w:rsidRPr="00605937">
              <w:rPr>
                <w:rFonts w:ascii="Arial" w:hAnsi="Arial"/>
                <w:sz w:val="20"/>
                <w:szCs w:val="20"/>
              </w:rPr>
              <w:t>Usada para ejemplos. Código y lo que aparece en pantalla</w:t>
            </w:r>
          </w:p>
        </w:tc>
      </w:tr>
    </w:tbl>
    <w:p w:rsidR="004C6E5F" w:rsidRDefault="004C6E5F"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p>
    <w:p w:rsidR="00605937" w:rsidRPr="00605937" w:rsidRDefault="00605937"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sz w:val="20"/>
          <w:szCs w:val="20"/>
          <w:lang w:val="es-ES_tradnl" w:eastAsia="es-AR"/>
        </w:rPr>
        <w:t xml:space="preserve">Cada programa en lenguaje ensamblador es creado a partir de un </w:t>
      </w:r>
      <w:r w:rsidRPr="00605937">
        <w:rPr>
          <w:rFonts w:ascii="Arial" w:eastAsia="Times New Roman" w:hAnsi="Arial" w:cs="Times New Roman"/>
          <w:i/>
          <w:sz w:val="20"/>
          <w:szCs w:val="20"/>
          <w:lang w:val="es-ES_tradnl" w:eastAsia="es-AR"/>
        </w:rPr>
        <w:t>archivo fuente</w:t>
      </w:r>
      <w:r w:rsidRPr="00605937">
        <w:rPr>
          <w:rFonts w:ascii="Arial" w:eastAsia="Times New Roman" w:hAnsi="Arial" w:cs="Times New Roman"/>
          <w:sz w:val="20"/>
          <w:szCs w:val="20"/>
          <w:lang w:val="es-ES_tradnl" w:eastAsia="es-AR"/>
        </w:rPr>
        <w:t xml:space="preserve"> de código ensamblador. Estos son archivos de texto que contienen todas las declaraciones de datos e instrucciones que componen al programa y  </w:t>
      </w:r>
      <w:r w:rsidR="006E3D81">
        <w:rPr>
          <w:rFonts w:ascii="Arial" w:eastAsia="Times New Roman" w:hAnsi="Arial" w:cs="Times New Roman"/>
          <w:sz w:val="20"/>
          <w:szCs w:val="20"/>
          <w:lang w:val="es-ES_tradnl" w:eastAsia="es-AR"/>
        </w:rPr>
        <w:t>son agrupados</w:t>
      </w:r>
      <w:r w:rsidRPr="00605937">
        <w:rPr>
          <w:rFonts w:ascii="Arial" w:eastAsia="Times New Roman" w:hAnsi="Arial" w:cs="Times New Roman"/>
          <w:sz w:val="20"/>
          <w:szCs w:val="20"/>
          <w:lang w:val="es-ES_tradnl" w:eastAsia="es-AR"/>
        </w:rPr>
        <w:t xml:space="preserve"> en áreas o secciones, cada una con un propósito especial. Las sentencias en ensamblador tienen la siguiente sintaxis:</w:t>
      </w:r>
    </w:p>
    <w:p w:rsidR="00605937" w:rsidRPr="00605937" w:rsidRDefault="00605937"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b/>
          <w:sz w:val="20"/>
          <w:szCs w:val="20"/>
          <w:lang w:val="es-ES_tradnl" w:eastAsia="es-AR"/>
        </w:rPr>
        <w:t> </w:t>
      </w:r>
    </w:p>
    <w:p w:rsidR="00605937" w:rsidRPr="00605937" w:rsidRDefault="00605937"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b/>
          <w:sz w:val="20"/>
          <w:szCs w:val="20"/>
          <w:lang w:val="es-ES_tradnl" w:eastAsia="es-AR"/>
        </w:rPr>
        <w:t xml:space="preserve">                                     [</w:t>
      </w:r>
      <w:r w:rsidRPr="00605937">
        <w:rPr>
          <w:rFonts w:ascii="Arial" w:eastAsia="Times New Roman" w:hAnsi="Arial" w:cs="Times New Roman"/>
          <w:i/>
          <w:sz w:val="20"/>
          <w:szCs w:val="20"/>
          <w:lang w:val="es-ES_tradnl" w:eastAsia="es-AR"/>
        </w:rPr>
        <w:t>nombre</w:t>
      </w:r>
      <w:r w:rsidRPr="00605937">
        <w:rPr>
          <w:rFonts w:ascii="Arial" w:eastAsia="Times New Roman" w:hAnsi="Arial" w:cs="Times New Roman"/>
          <w:b/>
          <w:sz w:val="20"/>
          <w:szCs w:val="20"/>
          <w:lang w:val="es-ES_tradnl" w:eastAsia="es-AR"/>
        </w:rPr>
        <w:t xml:space="preserve">]  </w:t>
      </w:r>
      <w:r w:rsidRPr="00605937">
        <w:rPr>
          <w:rFonts w:ascii="Arial" w:eastAsia="Times New Roman" w:hAnsi="Arial" w:cs="Times New Roman"/>
          <w:i/>
          <w:sz w:val="20"/>
          <w:szCs w:val="20"/>
          <w:lang w:val="es-ES_tradnl" w:eastAsia="es-AR"/>
        </w:rPr>
        <w:t xml:space="preserve">mnemónico  </w:t>
      </w:r>
      <w:r w:rsidRPr="00605937">
        <w:rPr>
          <w:rFonts w:ascii="Arial" w:eastAsia="Times New Roman" w:hAnsi="Arial" w:cs="Times New Roman"/>
          <w:b/>
          <w:sz w:val="20"/>
          <w:szCs w:val="20"/>
          <w:lang w:val="es-ES_tradnl" w:eastAsia="es-AR"/>
        </w:rPr>
        <w:t>[</w:t>
      </w:r>
      <w:r w:rsidRPr="00605937">
        <w:rPr>
          <w:rFonts w:ascii="Arial" w:eastAsia="Times New Roman" w:hAnsi="Arial" w:cs="Times New Roman"/>
          <w:i/>
          <w:sz w:val="20"/>
          <w:szCs w:val="20"/>
          <w:lang w:val="es-ES_tradnl" w:eastAsia="es-AR"/>
        </w:rPr>
        <w:t>operandos</w:t>
      </w:r>
      <w:r w:rsidRPr="00605937">
        <w:rPr>
          <w:rFonts w:ascii="Arial" w:eastAsia="Times New Roman" w:hAnsi="Arial" w:cs="Times New Roman"/>
          <w:b/>
          <w:sz w:val="20"/>
          <w:szCs w:val="20"/>
          <w:lang w:val="es-ES_tradnl" w:eastAsia="es-AR"/>
        </w:rPr>
        <w:t>] [</w:t>
      </w:r>
      <w:r w:rsidRPr="00605937">
        <w:rPr>
          <w:rFonts w:ascii="Arial" w:eastAsia="Times New Roman" w:hAnsi="Arial" w:cs="Times New Roman"/>
          <w:b/>
          <w:i/>
          <w:sz w:val="20"/>
          <w:szCs w:val="20"/>
          <w:lang w:val="es-ES_tradnl" w:eastAsia="es-AR"/>
        </w:rPr>
        <w:t>;</w:t>
      </w:r>
      <w:r w:rsidRPr="00605937">
        <w:rPr>
          <w:rFonts w:ascii="Arial" w:eastAsia="Times New Roman" w:hAnsi="Arial" w:cs="Times New Roman"/>
          <w:i/>
          <w:sz w:val="20"/>
          <w:szCs w:val="20"/>
          <w:lang w:val="es-ES_tradnl" w:eastAsia="es-AR"/>
        </w:rPr>
        <w:t>comentarios</w:t>
      </w:r>
      <w:r w:rsidRPr="00605937">
        <w:rPr>
          <w:rFonts w:ascii="Arial" w:eastAsia="Times New Roman" w:hAnsi="Arial" w:cs="Times New Roman"/>
          <w:b/>
          <w:sz w:val="20"/>
          <w:szCs w:val="20"/>
          <w:lang w:val="es-ES_tradnl" w:eastAsia="es-AR"/>
        </w:rPr>
        <w:t>]</w:t>
      </w:r>
    </w:p>
    <w:p w:rsidR="006E3D81" w:rsidRDefault="00013082" w:rsidP="003362EE">
      <w:pPr>
        <w:pStyle w:val="Ttulo1"/>
      </w:pPr>
      <w:bookmarkStart w:id="11" w:name="_Toc328407912"/>
      <w:r w:rsidRPr="003362EE">
        <w:t>Estructura</w:t>
      </w:r>
      <w:bookmarkEnd w:id="11"/>
    </w:p>
    <w:p w:rsidR="003362EE" w:rsidRPr="00AD4D54" w:rsidRDefault="003362EE" w:rsidP="003362EE">
      <w:pPr>
        <w:rPr>
          <w:rFonts w:ascii="Arial" w:hAnsi="Arial" w:cs="Arial"/>
          <w:sz w:val="20"/>
          <w:szCs w:val="20"/>
        </w:rPr>
      </w:pPr>
    </w:p>
    <w:p w:rsidR="006E3D81" w:rsidRDefault="006E3D8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T</w:t>
      </w:r>
      <w:r w:rsidR="00605937" w:rsidRPr="00605937">
        <w:rPr>
          <w:rFonts w:ascii="Arial" w:eastAsia="Times New Roman" w:hAnsi="Arial" w:cs="Times New Roman"/>
          <w:sz w:val="20"/>
          <w:szCs w:val="20"/>
          <w:lang w:val="es-ES_tradnl" w:eastAsia="es-AR"/>
        </w:rPr>
        <w:t xml:space="preserve">odos los archivos fuente tienen la misma forma: cero  o más segmentos de programa seguidos por una directiva </w:t>
      </w:r>
      <w:r w:rsidR="00605937" w:rsidRPr="00605937">
        <w:rPr>
          <w:rFonts w:ascii="Arial" w:eastAsia="Times New Roman" w:hAnsi="Arial" w:cs="Times New Roman"/>
          <w:b/>
          <w:sz w:val="20"/>
          <w:szCs w:val="20"/>
          <w:lang w:val="es-ES_tradnl" w:eastAsia="es-AR"/>
        </w:rPr>
        <w:t>END</w:t>
      </w:r>
      <w:r>
        <w:rPr>
          <w:rFonts w:ascii="Arial" w:eastAsia="Times New Roman" w:hAnsi="Arial" w:cs="Times New Roman"/>
          <w:sz w:val="20"/>
          <w:szCs w:val="20"/>
          <w:lang w:val="es-ES_tradnl" w:eastAsia="es-AR"/>
        </w:rPr>
        <w:t xml:space="preserve">. No </w:t>
      </w:r>
      <w:r w:rsidR="00605937" w:rsidRPr="00605937">
        <w:rPr>
          <w:rFonts w:ascii="Arial" w:eastAsia="Times New Roman" w:hAnsi="Arial" w:cs="Times New Roman"/>
          <w:sz w:val="20"/>
          <w:szCs w:val="20"/>
          <w:lang w:val="es-ES_tradnl" w:eastAsia="es-AR"/>
        </w:rPr>
        <w:t>hay</w:t>
      </w:r>
      <w:r w:rsidR="002B1053">
        <w:rPr>
          <w:rFonts w:ascii="Arial" w:eastAsia="Times New Roman" w:hAnsi="Arial" w:cs="Times New Roman"/>
          <w:sz w:val="20"/>
          <w:szCs w:val="20"/>
          <w:lang w:val="es-ES_tradnl" w:eastAsia="es-AR"/>
        </w:rPr>
        <w:t xml:space="preserve"> una regla sobre la estructura </w:t>
      </w:r>
      <w:r>
        <w:rPr>
          <w:rFonts w:ascii="Arial" w:eastAsia="Times New Roman" w:hAnsi="Arial" w:cs="Times New Roman"/>
          <w:sz w:val="20"/>
          <w:szCs w:val="20"/>
          <w:lang w:val="es-ES_tradnl" w:eastAsia="es-AR"/>
        </w:rPr>
        <w:t>o el orden</w:t>
      </w:r>
      <w:r w:rsidR="00605937" w:rsidRPr="00605937">
        <w:rPr>
          <w:rFonts w:ascii="Arial" w:eastAsia="Times New Roman" w:hAnsi="Arial" w:cs="Times New Roman"/>
          <w:sz w:val="20"/>
          <w:szCs w:val="20"/>
          <w:lang w:val="es-ES_tradnl" w:eastAsia="es-AR"/>
        </w:rPr>
        <w:t xml:space="preserve"> que deben seguir las diversas secciones o áreas en la creación del código fuente de un programa en ensamblador. Sin embargo la</w:t>
      </w:r>
      <w:r>
        <w:rPr>
          <w:rFonts w:ascii="Arial" w:eastAsia="Times New Roman" w:hAnsi="Arial" w:cs="Times New Roman"/>
          <w:sz w:val="20"/>
          <w:szCs w:val="20"/>
          <w:lang w:val="es-ES_tradnl" w:eastAsia="es-AR"/>
        </w:rPr>
        <w:t xml:space="preserve"> mayoría de los programas tiene:</w:t>
      </w:r>
    </w:p>
    <w:p w:rsidR="006E3D81" w:rsidRDefault="006E3D8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6E3D81" w:rsidRPr="006E3D81" w:rsidRDefault="00605937" w:rsidP="006E3D81">
      <w:pPr>
        <w:pStyle w:val="Prrafodelista"/>
        <w:numPr>
          <w:ilvl w:val="0"/>
          <w:numId w:val="1"/>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6E3D81">
        <w:rPr>
          <w:rFonts w:ascii="Arial" w:eastAsia="Times New Roman" w:hAnsi="Arial" w:cs="Times New Roman"/>
          <w:sz w:val="20"/>
          <w:szCs w:val="20"/>
          <w:lang w:val="es-ES_tradnl" w:eastAsia="es-AR"/>
        </w:rPr>
        <w:t xml:space="preserve">segmento de datos, </w:t>
      </w:r>
    </w:p>
    <w:p w:rsidR="006E3D81" w:rsidRPr="006E3D81" w:rsidRDefault="006E3D81" w:rsidP="006E3D81">
      <w:pPr>
        <w:pStyle w:val="Prrafodelista"/>
        <w:numPr>
          <w:ilvl w:val="0"/>
          <w:numId w:val="1"/>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6E3D81">
        <w:rPr>
          <w:rFonts w:ascii="Arial" w:eastAsia="Times New Roman" w:hAnsi="Arial" w:cs="Times New Roman"/>
          <w:sz w:val="20"/>
          <w:szCs w:val="20"/>
          <w:lang w:val="es-ES_tradnl" w:eastAsia="es-AR"/>
        </w:rPr>
        <w:t xml:space="preserve">un segmento de código </w:t>
      </w:r>
      <w:r w:rsidR="00605937" w:rsidRPr="006E3D81">
        <w:rPr>
          <w:rFonts w:ascii="Arial" w:eastAsia="Times New Roman" w:hAnsi="Arial" w:cs="Times New Roman"/>
          <w:sz w:val="20"/>
          <w:szCs w:val="20"/>
          <w:lang w:val="es-ES_tradnl" w:eastAsia="es-AR"/>
        </w:rPr>
        <w:t xml:space="preserve"> </w:t>
      </w:r>
    </w:p>
    <w:p w:rsidR="006E3D81" w:rsidRPr="006E3D81" w:rsidRDefault="00605937" w:rsidP="006E3D81">
      <w:pPr>
        <w:pStyle w:val="Prrafodelista"/>
        <w:numPr>
          <w:ilvl w:val="0"/>
          <w:numId w:val="1"/>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6E3D81">
        <w:rPr>
          <w:rFonts w:ascii="Arial" w:eastAsia="Times New Roman" w:hAnsi="Arial" w:cs="Times New Roman"/>
          <w:sz w:val="20"/>
          <w:szCs w:val="20"/>
          <w:lang w:val="es-ES_tradnl" w:eastAsia="es-AR"/>
        </w:rPr>
        <w:t xml:space="preserve">un segmento  de stack, </w:t>
      </w:r>
    </w:p>
    <w:p w:rsidR="006E3D81" w:rsidRDefault="006E3D8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605937" w:rsidRPr="00605937" w:rsidRDefault="006E3D81"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 xml:space="preserve">Estos </w:t>
      </w:r>
      <w:r w:rsidR="00605937" w:rsidRPr="00605937">
        <w:rPr>
          <w:rFonts w:ascii="Arial" w:eastAsia="Times New Roman" w:hAnsi="Arial" w:cs="Times New Roman"/>
          <w:sz w:val="20"/>
          <w:szCs w:val="20"/>
          <w:lang w:val="es-ES_tradnl" w:eastAsia="es-AR"/>
        </w:rPr>
        <w:t>pueden ser puestos en cualquier lugar.</w:t>
      </w:r>
    </w:p>
    <w:p w:rsidR="00605937" w:rsidRDefault="00605937"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605937">
        <w:rPr>
          <w:rFonts w:ascii="Arial" w:eastAsia="Times New Roman" w:hAnsi="Arial" w:cs="Times New Roman"/>
          <w:sz w:val="20"/>
          <w:szCs w:val="20"/>
          <w:lang w:val="es-ES_tradnl" w:eastAsia="es-AR"/>
        </w:rPr>
        <w:t> </w:t>
      </w:r>
    </w:p>
    <w:p w:rsidR="003362EE" w:rsidRDefault="003362EE"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Pr="00605937" w:rsidRDefault="003362EE"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p>
    <w:p w:rsidR="009A7551" w:rsidRP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u w:val="single"/>
          <w:lang w:val="es-ES_tradnl" w:eastAsia="es-AR"/>
        </w:rPr>
      </w:pPr>
      <w:r w:rsidRPr="009A7551">
        <w:rPr>
          <w:rFonts w:ascii="Arial" w:eastAsia="Times New Roman" w:hAnsi="Arial" w:cs="Times New Roman"/>
          <w:sz w:val="20"/>
          <w:szCs w:val="20"/>
          <w:u w:val="single"/>
          <w:lang w:val="es-ES_tradnl" w:eastAsia="es-AR"/>
        </w:rPr>
        <w:lastRenderedPageBreak/>
        <w:t>D</w:t>
      </w:r>
      <w:r w:rsidR="00605937" w:rsidRPr="00605937">
        <w:rPr>
          <w:rFonts w:ascii="Arial" w:eastAsia="Times New Roman" w:hAnsi="Arial" w:cs="Times New Roman"/>
          <w:sz w:val="20"/>
          <w:szCs w:val="20"/>
          <w:u w:val="single"/>
          <w:lang w:val="es-ES_tradnl" w:eastAsia="es-AR"/>
        </w:rPr>
        <w:t>efinición de datos y declaración de instrucciones y  operandos</w:t>
      </w:r>
      <w:r w:rsidRPr="009A7551">
        <w:rPr>
          <w:rFonts w:ascii="Arial" w:eastAsia="Times New Roman" w:hAnsi="Arial" w:cs="Times New Roman"/>
          <w:sz w:val="20"/>
          <w:szCs w:val="20"/>
          <w:u w:val="single"/>
          <w:lang w:val="es-ES_tradnl" w:eastAsia="es-AR"/>
        </w:rPr>
        <w:t>:</w:t>
      </w: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605937" w:rsidRPr="00605937" w:rsidRDefault="009A7551"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R</w:t>
      </w:r>
      <w:r w:rsidR="00605937" w:rsidRPr="00605937">
        <w:rPr>
          <w:rFonts w:ascii="Arial" w:eastAsia="Times New Roman" w:hAnsi="Arial" w:cs="Times New Roman"/>
          <w:sz w:val="20"/>
          <w:szCs w:val="20"/>
          <w:lang w:val="es-ES_tradnl" w:eastAsia="es-AR"/>
        </w:rPr>
        <w:t>econoce el conjunto de caracteres formado por letras mayúsculas, letras minúsculas (excluyendo caracteres acentuados, ñ, Ñ), números, y los símbolos: ? @ _ $ : . [ ] ( ) ‹ › { } + - / * &amp; % ! ´ ~ ¦  \  = #  ˆ ; , " ‘</w:t>
      </w:r>
    </w:p>
    <w:p w:rsidR="00605937" w:rsidRPr="00605937" w:rsidRDefault="00605937"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sz w:val="20"/>
          <w:szCs w:val="20"/>
          <w:lang w:val="es-ES_tradnl" w:eastAsia="es-AR"/>
        </w:rPr>
        <w:t> </w:t>
      </w: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9A7551">
        <w:rPr>
          <w:rFonts w:ascii="Arial" w:eastAsia="Times New Roman" w:hAnsi="Arial" w:cs="Times New Roman"/>
          <w:sz w:val="20"/>
          <w:szCs w:val="20"/>
          <w:u w:val="single"/>
          <w:lang w:val="es-ES_tradnl" w:eastAsia="es-AR"/>
        </w:rPr>
        <w:t>D</w:t>
      </w:r>
      <w:r w:rsidR="00605937" w:rsidRPr="00605937">
        <w:rPr>
          <w:rFonts w:ascii="Arial" w:eastAsia="Times New Roman" w:hAnsi="Arial" w:cs="Times New Roman"/>
          <w:sz w:val="20"/>
          <w:szCs w:val="20"/>
          <w:u w:val="single"/>
          <w:lang w:val="es-ES_tradnl" w:eastAsia="es-AR"/>
        </w:rPr>
        <w:t>eclaración de números</w:t>
      </w:r>
      <w:r w:rsidRPr="009A7551">
        <w:rPr>
          <w:rFonts w:ascii="Arial" w:eastAsia="Times New Roman" w:hAnsi="Arial" w:cs="Times New Roman"/>
          <w:sz w:val="20"/>
          <w:szCs w:val="20"/>
          <w:u w:val="single"/>
          <w:lang w:val="es-ES_tradnl" w:eastAsia="es-AR"/>
        </w:rPr>
        <w:t>:</w:t>
      </w:r>
      <w:r w:rsidR="00605937" w:rsidRPr="00605937">
        <w:rPr>
          <w:rFonts w:ascii="Arial" w:eastAsia="Times New Roman" w:hAnsi="Arial" w:cs="Times New Roman"/>
          <w:sz w:val="20"/>
          <w:szCs w:val="20"/>
          <w:lang w:val="es-ES_tradnl" w:eastAsia="es-AR"/>
        </w:rPr>
        <w:t xml:space="preserve"> </w:t>
      </w:r>
    </w:p>
    <w:p w:rsidR="00605937" w:rsidRPr="00605937" w:rsidRDefault="009A7551"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U</w:t>
      </w:r>
      <w:r w:rsidR="00605937" w:rsidRPr="00605937">
        <w:rPr>
          <w:rFonts w:ascii="Arial" w:eastAsia="Times New Roman" w:hAnsi="Arial" w:cs="Times New Roman"/>
          <w:sz w:val="20"/>
          <w:szCs w:val="20"/>
          <w:lang w:val="es-ES_tradnl" w:eastAsia="es-AR"/>
        </w:rPr>
        <w:t xml:space="preserve">n entero  </w:t>
      </w:r>
      <w:r w:rsidR="00605937" w:rsidRPr="00605937">
        <w:rPr>
          <w:rFonts w:ascii="Arial" w:eastAsia="Times New Roman" w:hAnsi="Arial" w:cs="Times New Roman"/>
          <w:sz w:val="20"/>
          <w:szCs w:val="20"/>
          <w:u w:val="single"/>
          <w:lang w:val="es-ES_tradnl" w:eastAsia="es-AR"/>
        </w:rPr>
        <w:t xml:space="preserve">se refiere </w:t>
      </w:r>
      <w:r w:rsidR="00605937" w:rsidRPr="00605937">
        <w:rPr>
          <w:rFonts w:ascii="Arial" w:eastAsia="Times New Roman" w:hAnsi="Arial" w:cs="Times New Roman"/>
          <w:sz w:val="20"/>
          <w:szCs w:val="20"/>
          <w:lang w:val="es-ES_tradnl" w:eastAsia="es-AR"/>
        </w:rPr>
        <w:t xml:space="preserve">a </w:t>
      </w:r>
      <w:r w:rsidRPr="009A7551">
        <w:rPr>
          <w:rFonts w:ascii="Arial" w:eastAsia="Times New Roman" w:hAnsi="Arial" w:cs="Times New Roman"/>
          <w:sz w:val="20"/>
          <w:szCs w:val="20"/>
          <w:lang w:val="es-ES_tradnl" w:eastAsia="es-AR"/>
        </w:rPr>
        <w:t xml:space="preserve">una </w:t>
      </w:r>
      <w:r w:rsidR="00605937" w:rsidRPr="00605937">
        <w:rPr>
          <w:rFonts w:ascii="Arial" w:eastAsia="Times New Roman" w:hAnsi="Arial" w:cs="Times New Roman"/>
          <w:sz w:val="20"/>
          <w:szCs w:val="20"/>
          <w:lang w:val="es-ES_tradnl" w:eastAsia="es-AR"/>
        </w:rPr>
        <w:t>combinación de dígitos</w:t>
      </w:r>
      <w:r w:rsidR="00605937" w:rsidRPr="00605937">
        <w:rPr>
          <w:rFonts w:ascii="Arial" w:eastAsia="Times New Roman" w:hAnsi="Arial" w:cs="Times New Roman"/>
          <w:i/>
          <w:sz w:val="20"/>
          <w:szCs w:val="20"/>
          <w:lang w:val="es-ES_tradnl" w:eastAsia="es-AR"/>
        </w:rPr>
        <w:t xml:space="preserve"> </w:t>
      </w:r>
      <w:r w:rsidR="00605937" w:rsidRPr="00605937">
        <w:rPr>
          <w:rFonts w:ascii="Arial" w:eastAsia="Times New Roman" w:hAnsi="Arial" w:cs="Times New Roman"/>
          <w:sz w:val="20"/>
          <w:szCs w:val="20"/>
          <w:lang w:val="es-ES_tradnl" w:eastAsia="es-AR"/>
        </w:rPr>
        <w:t xml:space="preserve">hexadecimales, octales, decimales o binarios,  más una raíz opcional. La raíz se especifica con </w:t>
      </w:r>
      <w:r w:rsidR="00605937" w:rsidRPr="00605937">
        <w:rPr>
          <w:rFonts w:ascii="Arial" w:eastAsia="Times New Roman" w:hAnsi="Arial" w:cs="Times New Roman"/>
          <w:b/>
          <w:sz w:val="20"/>
          <w:szCs w:val="20"/>
          <w:lang w:val="es-ES_tradnl" w:eastAsia="es-AR"/>
        </w:rPr>
        <w:t>B</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b/>
          <w:sz w:val="20"/>
          <w:szCs w:val="20"/>
          <w:lang w:val="es-ES_tradnl" w:eastAsia="es-AR"/>
        </w:rPr>
        <w:t>Q</w:t>
      </w:r>
      <w:r w:rsidR="00605937" w:rsidRPr="00605937">
        <w:rPr>
          <w:rFonts w:ascii="Arial" w:eastAsia="Times New Roman" w:hAnsi="Arial" w:cs="Times New Roman"/>
          <w:sz w:val="20"/>
          <w:szCs w:val="20"/>
          <w:lang w:val="es-ES_tradnl" w:eastAsia="es-AR"/>
        </w:rPr>
        <w:t xml:space="preserve"> u </w:t>
      </w:r>
      <w:r w:rsidR="00605937" w:rsidRPr="00605937">
        <w:rPr>
          <w:rFonts w:ascii="Arial" w:eastAsia="Times New Roman" w:hAnsi="Arial" w:cs="Times New Roman"/>
          <w:b/>
          <w:sz w:val="20"/>
          <w:szCs w:val="20"/>
          <w:lang w:val="es-ES_tradnl" w:eastAsia="es-AR"/>
        </w:rPr>
        <w:t>O</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b/>
          <w:sz w:val="20"/>
          <w:szCs w:val="20"/>
          <w:lang w:val="es-ES_tradnl" w:eastAsia="es-AR"/>
        </w:rPr>
        <w:t>D</w:t>
      </w:r>
      <w:r w:rsidR="00605937" w:rsidRPr="00605937">
        <w:rPr>
          <w:rFonts w:ascii="Arial" w:eastAsia="Times New Roman" w:hAnsi="Arial" w:cs="Times New Roman"/>
          <w:sz w:val="20"/>
          <w:szCs w:val="20"/>
          <w:lang w:val="es-ES_tradnl" w:eastAsia="es-AR"/>
        </w:rPr>
        <w:t xml:space="preserve">, o </w:t>
      </w:r>
      <w:r w:rsidR="00605937" w:rsidRPr="00605937">
        <w:rPr>
          <w:rFonts w:ascii="Arial" w:eastAsia="Times New Roman" w:hAnsi="Arial" w:cs="Times New Roman"/>
          <w:b/>
          <w:sz w:val="20"/>
          <w:szCs w:val="20"/>
          <w:lang w:val="es-ES_tradnl" w:eastAsia="es-AR"/>
        </w:rPr>
        <w:t>H</w:t>
      </w:r>
      <w:r w:rsidR="00605937" w:rsidRPr="00605937">
        <w:rPr>
          <w:rFonts w:ascii="Arial" w:eastAsia="Times New Roman" w:hAnsi="Arial" w:cs="Times New Roman"/>
          <w:sz w:val="20"/>
          <w:szCs w:val="20"/>
          <w:lang w:val="es-ES_tradnl" w:eastAsia="es-AR"/>
        </w:rPr>
        <w:t xml:space="preserve">. El ensamblador </w:t>
      </w:r>
      <w:r w:rsidR="00605937" w:rsidRPr="00605937">
        <w:rPr>
          <w:rFonts w:ascii="Arial" w:eastAsia="Times New Roman" w:hAnsi="Arial" w:cs="Times New Roman"/>
          <w:sz w:val="20"/>
          <w:szCs w:val="20"/>
          <w:u w:val="single"/>
          <w:lang w:val="es-ES_tradnl" w:eastAsia="es-AR"/>
        </w:rPr>
        <w:t>usará siempre</w:t>
      </w:r>
      <w:r w:rsidR="00605937" w:rsidRPr="00605937">
        <w:rPr>
          <w:rFonts w:ascii="Arial" w:eastAsia="Times New Roman" w:hAnsi="Arial" w:cs="Times New Roman"/>
          <w:sz w:val="20"/>
          <w:szCs w:val="20"/>
          <w:lang w:val="es-ES_tradnl" w:eastAsia="es-AR"/>
        </w:rPr>
        <w:t xml:space="preserve"> la raíz decimal por defecto, si se omite la especificación de la raíz (la cual se puede cambiar con la directiva </w:t>
      </w:r>
      <w:r w:rsidR="00605937" w:rsidRPr="00605937">
        <w:rPr>
          <w:rFonts w:ascii="Arial" w:eastAsia="Times New Roman" w:hAnsi="Arial" w:cs="Times New Roman"/>
          <w:b/>
          <w:sz w:val="20"/>
          <w:szCs w:val="20"/>
          <w:lang w:val="es-ES_tradnl" w:eastAsia="es-AR"/>
        </w:rPr>
        <w:t>.RADIX</w:t>
      </w:r>
      <w:r w:rsidR="00605937" w:rsidRPr="00605937">
        <w:rPr>
          <w:rFonts w:ascii="Arial" w:eastAsia="Times New Roman" w:hAnsi="Arial" w:cs="Times New Roman"/>
          <w:sz w:val="20"/>
          <w:szCs w:val="20"/>
          <w:lang w:val="es-ES_tradnl" w:eastAsia="es-AR"/>
        </w:rPr>
        <w:t xml:space="preserve">).  Así nosotros podemos especificar un entero de la siguiente manera: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B</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 xml:space="preserve">Q </w:t>
      </w:r>
      <w:r w:rsidR="00605937" w:rsidRPr="00605937">
        <w:rPr>
          <w:rFonts w:ascii="Arial" w:eastAsia="Times New Roman" w:hAnsi="Arial" w:cs="Times New Roman"/>
          <w:sz w:val="20"/>
          <w:szCs w:val="20"/>
          <w:lang w:val="es-ES_tradnl" w:eastAsia="es-AR"/>
        </w:rPr>
        <w:t xml:space="preserve"> o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O</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D</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H</w:t>
      </w:r>
      <w:r w:rsidR="00605937" w:rsidRPr="00605937">
        <w:rPr>
          <w:rFonts w:ascii="Arial" w:eastAsia="Times New Roman" w:hAnsi="Arial" w:cs="Times New Roman"/>
          <w:sz w:val="20"/>
          <w:szCs w:val="20"/>
          <w:lang w:val="es-ES_tradnl" w:eastAsia="es-AR"/>
        </w:rPr>
        <w:t>. Si una D o B aparecen al final de un número, éstas siempre se considerarán un indicador de raíz, e.g. 11B será tratado como 11</w:t>
      </w:r>
      <w:r w:rsidR="00605937" w:rsidRPr="00605937">
        <w:rPr>
          <w:rFonts w:ascii="Arial" w:eastAsia="Times New Roman" w:hAnsi="Arial" w:cs="Times New Roman"/>
          <w:sz w:val="16"/>
          <w:szCs w:val="20"/>
          <w:vertAlign w:val="subscript"/>
          <w:lang w:val="es-ES_tradnl" w:eastAsia="es-AR"/>
        </w:rPr>
        <w:t>2</w:t>
      </w:r>
      <w:r w:rsidR="00605937" w:rsidRPr="00605937">
        <w:rPr>
          <w:rFonts w:ascii="Arial" w:eastAsia="Times New Roman" w:hAnsi="Arial" w:cs="Times New Roman"/>
          <w:sz w:val="20"/>
          <w:szCs w:val="20"/>
          <w:lang w:val="es-ES_tradnl" w:eastAsia="es-AR"/>
        </w:rPr>
        <w:t xml:space="preserve"> (2</w:t>
      </w:r>
      <w:r w:rsidR="00605937" w:rsidRPr="00605937">
        <w:rPr>
          <w:rFonts w:ascii="Arial" w:eastAsia="Times New Roman" w:hAnsi="Arial" w:cs="Times New Roman"/>
          <w:sz w:val="16"/>
          <w:szCs w:val="20"/>
          <w:vertAlign w:val="subscript"/>
          <w:lang w:val="es-ES_tradnl" w:eastAsia="es-AR"/>
        </w:rPr>
        <w:t>10</w:t>
      </w:r>
      <w:r w:rsidR="00605937" w:rsidRPr="00605937">
        <w:rPr>
          <w:rFonts w:ascii="Arial" w:eastAsia="Times New Roman" w:hAnsi="Arial" w:cs="Times New Roman"/>
          <w:sz w:val="20"/>
          <w:szCs w:val="20"/>
          <w:lang w:val="es-ES_tradnl" w:eastAsia="es-AR"/>
        </w:rPr>
        <w:t>), mientras que si se trata del número 11B</w:t>
      </w:r>
      <w:r w:rsidR="00605937" w:rsidRPr="00605937">
        <w:rPr>
          <w:rFonts w:ascii="Arial" w:eastAsia="Times New Roman" w:hAnsi="Arial" w:cs="Times New Roman"/>
          <w:sz w:val="16"/>
          <w:szCs w:val="20"/>
          <w:vertAlign w:val="subscript"/>
          <w:lang w:val="es-ES_tradnl" w:eastAsia="es-AR"/>
        </w:rPr>
        <w:t>16</w:t>
      </w:r>
      <w:r w:rsidR="00605937" w:rsidRPr="00605937">
        <w:rPr>
          <w:rFonts w:ascii="Arial" w:eastAsia="Times New Roman" w:hAnsi="Arial" w:cs="Times New Roman"/>
          <w:sz w:val="20"/>
          <w:szCs w:val="20"/>
          <w:lang w:val="es-ES_tradnl" w:eastAsia="es-AR"/>
        </w:rPr>
        <w:t xml:space="preserve"> debe introducirse como 11Bh.</w:t>
      </w:r>
    </w:p>
    <w:p w:rsidR="00605937" w:rsidRPr="00605937" w:rsidRDefault="00605937"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sz w:val="20"/>
          <w:szCs w:val="20"/>
          <w:lang w:val="es-ES_tradnl" w:eastAsia="es-AR"/>
        </w:rPr>
        <w:t> </w:t>
      </w: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9A7551">
        <w:rPr>
          <w:rFonts w:ascii="Arial" w:eastAsia="Times New Roman" w:hAnsi="Arial" w:cs="Times New Roman"/>
          <w:sz w:val="20"/>
          <w:szCs w:val="20"/>
          <w:u w:val="single"/>
          <w:lang w:val="es-ES_tradnl" w:eastAsia="es-AR"/>
        </w:rPr>
        <w:t>Declaración de</w:t>
      </w:r>
      <w:r w:rsidR="00605937" w:rsidRPr="00605937">
        <w:rPr>
          <w:rFonts w:ascii="Arial" w:eastAsia="Times New Roman" w:hAnsi="Arial" w:cs="Times New Roman"/>
          <w:sz w:val="20"/>
          <w:szCs w:val="20"/>
          <w:u w:val="single"/>
          <w:lang w:val="es-ES_tradnl" w:eastAsia="es-AR"/>
        </w:rPr>
        <w:t xml:space="preserve"> números reales</w:t>
      </w:r>
      <w:r w:rsidRPr="009A7551">
        <w:rPr>
          <w:rFonts w:ascii="Arial" w:eastAsia="Times New Roman" w:hAnsi="Arial" w:cs="Times New Roman"/>
          <w:sz w:val="20"/>
          <w:szCs w:val="20"/>
          <w:u w:val="single"/>
          <w:lang w:val="es-ES_tradnl" w:eastAsia="es-AR"/>
        </w:rPr>
        <w:t>:</w:t>
      </w:r>
      <w:r>
        <w:rPr>
          <w:rFonts w:ascii="Arial" w:eastAsia="Times New Roman" w:hAnsi="Arial" w:cs="Times New Roman"/>
          <w:sz w:val="20"/>
          <w:szCs w:val="20"/>
          <w:lang w:val="es-ES_tradnl" w:eastAsia="es-AR"/>
        </w:rPr>
        <w:t xml:space="preserve"> </w:t>
      </w:r>
    </w:p>
    <w:p w:rsidR="00605937" w:rsidRPr="00605937" w:rsidRDefault="009A7551"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Pr>
          <w:rFonts w:ascii="Arial" w:eastAsia="Times New Roman" w:hAnsi="Arial" w:cs="Times New Roman"/>
          <w:sz w:val="20"/>
          <w:szCs w:val="20"/>
          <w:lang w:val="es-ES_tradnl" w:eastAsia="es-AR"/>
        </w:rPr>
        <w:t>Se designa con la</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b/>
          <w:sz w:val="20"/>
          <w:szCs w:val="20"/>
          <w:lang w:val="es-ES_tradnl" w:eastAsia="es-AR"/>
        </w:rPr>
        <w:t>R</w:t>
      </w:r>
      <w:r w:rsidR="00605937" w:rsidRPr="00605937">
        <w:rPr>
          <w:rFonts w:ascii="Arial" w:eastAsia="Times New Roman" w:hAnsi="Arial" w:cs="Times New Roman"/>
          <w:sz w:val="20"/>
          <w:szCs w:val="20"/>
          <w:lang w:val="es-ES_tradnl" w:eastAsia="es-AR"/>
        </w:rPr>
        <w:t xml:space="preserve">, que sólo puede ser usado con  números hexadecimales de 8, 16, ó 20 dígitos de la forma </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R</w:t>
      </w:r>
      <w:r w:rsidR="00605937" w:rsidRPr="00605937">
        <w:rPr>
          <w:rFonts w:ascii="Arial" w:eastAsia="Times New Roman" w:hAnsi="Arial" w:cs="Times New Roman"/>
          <w:sz w:val="20"/>
          <w:szCs w:val="20"/>
          <w:lang w:val="es-ES_tradnl" w:eastAsia="es-AR"/>
        </w:rPr>
        <w:t xml:space="preserve">. También puede usarse una de las directivas </w:t>
      </w:r>
      <w:r w:rsidR="00605937" w:rsidRPr="00605937">
        <w:rPr>
          <w:rFonts w:ascii="Arial" w:eastAsia="Times New Roman" w:hAnsi="Arial" w:cs="Times New Roman"/>
          <w:b/>
          <w:sz w:val="20"/>
          <w:szCs w:val="20"/>
          <w:lang w:val="es-ES_tradnl" w:eastAsia="es-AR"/>
        </w:rPr>
        <w:t>DD</w:t>
      </w:r>
      <w:r w:rsidR="00605937" w:rsidRPr="00605937">
        <w:rPr>
          <w:rFonts w:ascii="Arial" w:eastAsia="Times New Roman" w:hAnsi="Arial" w:cs="Times New Roman"/>
          <w:sz w:val="20"/>
          <w:szCs w:val="20"/>
          <w:lang w:val="es-ES_tradnl" w:eastAsia="es-AR"/>
        </w:rPr>
        <w:t xml:space="preserve">, </w:t>
      </w:r>
      <w:r w:rsidR="00605937" w:rsidRPr="00605937">
        <w:rPr>
          <w:rFonts w:ascii="Arial" w:eastAsia="Times New Roman" w:hAnsi="Arial" w:cs="Times New Roman"/>
          <w:b/>
          <w:sz w:val="20"/>
          <w:szCs w:val="20"/>
          <w:lang w:val="es-ES_tradnl" w:eastAsia="es-AR"/>
        </w:rPr>
        <w:t>DQ</w:t>
      </w:r>
      <w:r w:rsidR="00605937" w:rsidRPr="00605937">
        <w:rPr>
          <w:rFonts w:ascii="Arial" w:eastAsia="Times New Roman" w:hAnsi="Arial" w:cs="Times New Roman"/>
          <w:sz w:val="20"/>
          <w:szCs w:val="20"/>
          <w:lang w:val="es-ES_tradnl" w:eastAsia="es-AR"/>
        </w:rPr>
        <w:t xml:space="preserve">, y </w:t>
      </w:r>
      <w:r w:rsidR="00605937" w:rsidRPr="00605937">
        <w:rPr>
          <w:rFonts w:ascii="Arial" w:eastAsia="Times New Roman" w:hAnsi="Arial" w:cs="Times New Roman"/>
          <w:b/>
          <w:sz w:val="20"/>
          <w:szCs w:val="20"/>
          <w:lang w:val="es-ES_tradnl" w:eastAsia="es-AR"/>
        </w:rPr>
        <w:t>DT</w:t>
      </w:r>
      <w:r w:rsidR="00605937" w:rsidRPr="00605937">
        <w:rPr>
          <w:rFonts w:ascii="Arial" w:eastAsia="Times New Roman" w:hAnsi="Arial" w:cs="Times New Roman"/>
          <w:sz w:val="20"/>
          <w:szCs w:val="20"/>
          <w:lang w:val="es-ES_tradnl" w:eastAsia="es-AR"/>
        </w:rPr>
        <w:t xml:space="preserve"> con el formato </w:t>
      </w:r>
      <w:r w:rsidR="00605937" w:rsidRPr="00605937">
        <w:rPr>
          <w:rFonts w:ascii="Arial" w:eastAsia="Times New Roman" w:hAnsi="Arial" w:cs="Times New Roman"/>
          <w:b/>
          <w:sz w:val="20"/>
          <w:szCs w:val="20"/>
          <w:lang w:val="es-ES_tradnl" w:eastAsia="es-AR"/>
        </w:rPr>
        <w:t>[</w:t>
      </w:r>
      <w:r w:rsidR="00605937" w:rsidRPr="00605937">
        <w:rPr>
          <w:rFonts w:ascii="Arial" w:eastAsia="Times New Roman" w:hAnsi="Arial" w:cs="Times New Roman"/>
          <w:sz w:val="20"/>
          <w:szCs w:val="20"/>
          <w:lang w:val="es-ES_tradnl" w:eastAsia="es-AR"/>
        </w:rPr>
        <w:t>+¦-</w:t>
      </w:r>
      <w:r w:rsidR="00605937" w:rsidRPr="00605937">
        <w:rPr>
          <w:rFonts w:ascii="Arial" w:eastAsia="Times New Roman" w:hAnsi="Arial" w:cs="Times New Roman"/>
          <w:b/>
          <w:sz w:val="20"/>
          <w:szCs w:val="20"/>
          <w:lang w:val="es-ES_tradnl" w:eastAsia="es-AR"/>
        </w:rPr>
        <w:t>]</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i/>
          <w:sz w:val="20"/>
          <w:szCs w:val="20"/>
          <w:lang w:val="es-ES_tradnl" w:eastAsia="es-AR"/>
        </w:rPr>
        <w:t>.</w:t>
      </w:r>
      <w:r w:rsidR="00605937" w:rsidRPr="00605937">
        <w:rPr>
          <w:rFonts w:ascii="Arial" w:eastAsia="Times New Roman" w:hAnsi="Arial" w:cs="Times New Roman"/>
          <w:i/>
          <w:sz w:val="20"/>
          <w:szCs w:val="20"/>
          <w:lang w:val="es-ES_tradnl" w:eastAsia="es-AR"/>
        </w:rPr>
        <w:t>dígitos</w:t>
      </w:r>
      <w:r w:rsidR="00605937" w:rsidRPr="00605937">
        <w:rPr>
          <w:rFonts w:ascii="Arial" w:eastAsia="Times New Roman" w:hAnsi="Arial" w:cs="Times New Roman"/>
          <w:b/>
          <w:sz w:val="20"/>
          <w:szCs w:val="20"/>
          <w:lang w:val="es-ES_tradnl" w:eastAsia="es-AR"/>
        </w:rPr>
        <w:t>[E[</w:t>
      </w:r>
      <w:r w:rsidR="00605937" w:rsidRPr="00605937">
        <w:rPr>
          <w:rFonts w:ascii="Arial" w:eastAsia="Times New Roman" w:hAnsi="Arial" w:cs="Times New Roman"/>
          <w:sz w:val="20"/>
          <w:szCs w:val="20"/>
          <w:lang w:val="es-ES_tradnl" w:eastAsia="es-AR"/>
        </w:rPr>
        <w:t>+¦-</w:t>
      </w:r>
      <w:r w:rsidR="00605937" w:rsidRPr="00605937">
        <w:rPr>
          <w:rFonts w:ascii="Arial" w:eastAsia="Times New Roman" w:hAnsi="Arial" w:cs="Times New Roman"/>
          <w:b/>
          <w:sz w:val="20"/>
          <w:szCs w:val="20"/>
          <w:lang w:val="es-ES_tradnl" w:eastAsia="es-AR"/>
        </w:rPr>
        <w:t>]</w:t>
      </w:r>
      <w:r w:rsidR="00605937" w:rsidRPr="00605937">
        <w:rPr>
          <w:rFonts w:ascii="Arial" w:eastAsia="Times New Roman" w:hAnsi="Arial" w:cs="Times New Roman"/>
          <w:i/>
          <w:sz w:val="20"/>
          <w:szCs w:val="20"/>
          <w:lang w:val="es-ES_tradnl" w:eastAsia="es-AR"/>
        </w:rPr>
        <w:t>igitos</w:t>
      </w:r>
      <w:r w:rsidR="00605937" w:rsidRPr="00605937">
        <w:rPr>
          <w:rFonts w:ascii="Arial" w:eastAsia="Times New Roman" w:hAnsi="Arial" w:cs="Times New Roman"/>
          <w:b/>
          <w:sz w:val="20"/>
          <w:szCs w:val="20"/>
          <w:lang w:val="es-ES_tradnl" w:eastAsia="es-AR"/>
        </w:rPr>
        <w:t>]</w:t>
      </w:r>
      <w:r w:rsidR="00605937" w:rsidRPr="00605937">
        <w:rPr>
          <w:rFonts w:ascii="Arial" w:eastAsia="Times New Roman" w:hAnsi="Arial" w:cs="Times New Roman"/>
          <w:sz w:val="20"/>
          <w:szCs w:val="20"/>
          <w:lang w:val="es-ES_tradnl" w:eastAsia="es-AR"/>
        </w:rPr>
        <w:t>.</w:t>
      </w:r>
    </w:p>
    <w:p w:rsidR="00605937" w:rsidRPr="00605937" w:rsidRDefault="00605937" w:rsidP="00605937">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sz w:val="20"/>
          <w:szCs w:val="20"/>
          <w:lang w:val="es-ES_tradnl" w:eastAsia="es-AR"/>
        </w:rPr>
        <w:t> </w:t>
      </w: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u w:val="single"/>
          <w:lang w:val="es-ES_tradnl" w:eastAsia="es-AR"/>
        </w:rPr>
      </w:pPr>
      <w:r w:rsidRPr="009A7551">
        <w:rPr>
          <w:rFonts w:ascii="Arial" w:eastAsia="Times New Roman" w:hAnsi="Arial" w:cs="Times New Roman"/>
          <w:sz w:val="20"/>
          <w:szCs w:val="20"/>
          <w:u w:val="single"/>
          <w:lang w:val="es-ES_tradnl" w:eastAsia="es-AR"/>
        </w:rPr>
        <w:t>C</w:t>
      </w:r>
      <w:r w:rsidR="00605937" w:rsidRPr="00605937">
        <w:rPr>
          <w:rFonts w:ascii="Arial" w:eastAsia="Times New Roman" w:hAnsi="Arial" w:cs="Times New Roman"/>
          <w:sz w:val="20"/>
          <w:szCs w:val="20"/>
          <w:u w:val="single"/>
          <w:lang w:val="es-ES_tradnl" w:eastAsia="es-AR"/>
        </w:rPr>
        <w:t>adenas de carácter y constantes alfanuméricas</w:t>
      </w:r>
      <w:r>
        <w:rPr>
          <w:rFonts w:ascii="Arial" w:eastAsia="Times New Roman" w:hAnsi="Arial" w:cs="Times New Roman"/>
          <w:sz w:val="20"/>
          <w:szCs w:val="20"/>
          <w:u w:val="single"/>
          <w:lang w:val="es-ES_tradnl" w:eastAsia="es-AR"/>
        </w:rPr>
        <w:t>:</w:t>
      </w: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S</w:t>
      </w:r>
      <w:r w:rsidR="00605937" w:rsidRPr="00605937">
        <w:rPr>
          <w:rFonts w:ascii="Arial" w:eastAsia="Times New Roman" w:hAnsi="Arial" w:cs="Times New Roman"/>
          <w:sz w:val="20"/>
          <w:szCs w:val="20"/>
          <w:lang w:val="es-ES_tradnl" w:eastAsia="es-AR"/>
        </w:rPr>
        <w:t xml:space="preserve">on formadas como </w:t>
      </w:r>
      <w:r w:rsidR="00605937" w:rsidRPr="00605937">
        <w:rPr>
          <w:rFonts w:ascii="Arial" w:eastAsia="Times New Roman" w:hAnsi="Arial" w:cs="Times New Roman"/>
          <w:b/>
          <w:sz w:val="20"/>
          <w:szCs w:val="20"/>
          <w:lang w:val="es-ES_tradnl" w:eastAsia="es-AR"/>
        </w:rPr>
        <w:t>´</w:t>
      </w:r>
      <w:r w:rsidR="00605937" w:rsidRPr="00605937">
        <w:rPr>
          <w:rFonts w:ascii="Arial" w:eastAsia="Times New Roman" w:hAnsi="Arial" w:cs="Times New Roman"/>
          <w:i/>
          <w:sz w:val="20"/>
          <w:szCs w:val="20"/>
          <w:lang w:val="es-ES_tradnl" w:eastAsia="es-AR"/>
        </w:rPr>
        <w:t>caracteres</w:t>
      </w:r>
      <w:r w:rsidR="00605937" w:rsidRPr="00605937">
        <w:rPr>
          <w:rFonts w:ascii="Arial" w:eastAsia="Times New Roman" w:hAnsi="Arial" w:cs="Times New Roman"/>
          <w:b/>
          <w:sz w:val="20"/>
          <w:szCs w:val="20"/>
          <w:lang w:val="es-ES_tradnl" w:eastAsia="es-AR"/>
        </w:rPr>
        <w:t xml:space="preserve">´ </w:t>
      </w:r>
      <w:r w:rsidR="00605937" w:rsidRPr="00605937">
        <w:rPr>
          <w:rFonts w:ascii="Arial" w:eastAsia="Times New Roman" w:hAnsi="Arial" w:cs="Times New Roman"/>
          <w:sz w:val="20"/>
          <w:szCs w:val="20"/>
          <w:lang w:val="es-ES_tradnl" w:eastAsia="es-AR"/>
        </w:rPr>
        <w:t xml:space="preserve"> o </w:t>
      </w:r>
      <w:r w:rsidR="00605937" w:rsidRPr="00605937">
        <w:rPr>
          <w:rFonts w:ascii="Arial" w:eastAsia="Times New Roman" w:hAnsi="Arial" w:cs="Times New Roman"/>
          <w:b/>
          <w:sz w:val="20"/>
          <w:szCs w:val="20"/>
          <w:lang w:val="es-ES_tradnl" w:eastAsia="es-AR"/>
        </w:rPr>
        <w:t>"</w:t>
      </w:r>
      <w:r w:rsidR="00605937" w:rsidRPr="00605937">
        <w:rPr>
          <w:rFonts w:ascii="Arial" w:eastAsia="Times New Roman" w:hAnsi="Arial" w:cs="Times New Roman"/>
          <w:i/>
          <w:sz w:val="20"/>
          <w:szCs w:val="20"/>
          <w:lang w:val="es-ES_tradnl" w:eastAsia="es-AR"/>
        </w:rPr>
        <w:t>caracteres</w:t>
      </w:r>
      <w:r w:rsidR="00605937" w:rsidRPr="00605937">
        <w:rPr>
          <w:rFonts w:ascii="Arial" w:eastAsia="Times New Roman" w:hAnsi="Arial" w:cs="Times New Roman"/>
          <w:b/>
          <w:sz w:val="20"/>
          <w:szCs w:val="20"/>
          <w:lang w:val="es-ES_tradnl" w:eastAsia="es-AR"/>
        </w:rPr>
        <w:t>"</w:t>
      </w:r>
      <w:r>
        <w:rPr>
          <w:rFonts w:ascii="Arial" w:eastAsia="Times New Roman" w:hAnsi="Arial" w:cs="Times New Roman"/>
          <w:b/>
          <w:sz w:val="20"/>
          <w:szCs w:val="20"/>
          <w:lang w:val="es-ES_tradnl" w:eastAsia="es-AR"/>
        </w:rPr>
        <w:t>.</w:t>
      </w:r>
      <w:r w:rsidR="00605937" w:rsidRPr="00605937">
        <w:rPr>
          <w:rFonts w:ascii="Arial" w:eastAsia="Times New Roman" w:hAnsi="Arial" w:cs="Times New Roman"/>
          <w:sz w:val="20"/>
          <w:szCs w:val="20"/>
          <w:lang w:val="es-ES_tradnl" w:eastAsia="es-AR"/>
        </w:rPr>
        <w:t xml:space="preserve">  Para referencias simbólicas se utilizan cadenas especiales denominadas </w:t>
      </w:r>
      <w:r w:rsidR="00605937" w:rsidRPr="00605937">
        <w:rPr>
          <w:rFonts w:ascii="Arial" w:eastAsia="Times New Roman" w:hAnsi="Arial" w:cs="Times New Roman"/>
          <w:i/>
          <w:sz w:val="20"/>
          <w:szCs w:val="20"/>
          <w:lang w:val="es-ES_tradnl" w:eastAsia="es-AR"/>
        </w:rPr>
        <w:t>nombres</w:t>
      </w:r>
      <w:r w:rsidR="00605937" w:rsidRPr="00605937">
        <w:rPr>
          <w:rFonts w:ascii="Arial" w:eastAsia="Times New Roman" w:hAnsi="Arial" w:cs="Times New Roman"/>
          <w:sz w:val="20"/>
          <w:szCs w:val="20"/>
          <w:lang w:val="es-ES_tradnl" w:eastAsia="es-AR"/>
        </w:rPr>
        <w:t xml:space="preserve">. </w:t>
      </w: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9A7551" w:rsidRDefault="009A7551" w:rsidP="00605937">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i/>
          <w:sz w:val="20"/>
          <w:szCs w:val="20"/>
          <w:u w:val="single"/>
          <w:lang w:val="es-ES_tradnl" w:eastAsia="es-AR"/>
        </w:rPr>
        <w:t>N</w:t>
      </w:r>
      <w:r w:rsidR="00605937" w:rsidRPr="00605937">
        <w:rPr>
          <w:rFonts w:ascii="Arial" w:eastAsia="Times New Roman" w:hAnsi="Arial" w:cs="Times New Roman"/>
          <w:i/>
          <w:sz w:val="20"/>
          <w:szCs w:val="20"/>
          <w:u w:val="single"/>
          <w:lang w:val="es-ES_tradnl" w:eastAsia="es-AR"/>
        </w:rPr>
        <w:t>ombres</w:t>
      </w:r>
      <w:r>
        <w:rPr>
          <w:rFonts w:ascii="Arial" w:eastAsia="Times New Roman" w:hAnsi="Arial" w:cs="Times New Roman"/>
          <w:i/>
          <w:sz w:val="20"/>
          <w:szCs w:val="20"/>
          <w:u w:val="single"/>
          <w:lang w:val="es-ES_tradnl" w:eastAsia="es-AR"/>
        </w:rPr>
        <w:t>:</w:t>
      </w:r>
      <w:r w:rsidR="00605937" w:rsidRPr="00605937">
        <w:rPr>
          <w:rFonts w:ascii="Arial" w:eastAsia="Times New Roman" w:hAnsi="Arial" w:cs="Times New Roman"/>
          <w:sz w:val="20"/>
          <w:szCs w:val="20"/>
          <w:lang w:val="es-ES_tradnl" w:eastAsia="es-AR"/>
        </w:rPr>
        <w:t xml:space="preserve"> </w:t>
      </w:r>
    </w:p>
    <w:p w:rsidR="00605937" w:rsidRPr="004C6E5F" w:rsidRDefault="00605937" w:rsidP="004C6E5F">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605937">
        <w:rPr>
          <w:rFonts w:ascii="Arial" w:eastAsia="Times New Roman" w:hAnsi="Arial" w:cs="Times New Roman"/>
          <w:sz w:val="20"/>
          <w:szCs w:val="20"/>
          <w:lang w:val="es-ES_tradnl" w:eastAsia="es-AR"/>
        </w:rPr>
        <w:t xml:space="preserve">son cadenas de caracteres que </w:t>
      </w:r>
      <w:r w:rsidRPr="00605937">
        <w:rPr>
          <w:rFonts w:ascii="Arial" w:eastAsia="Times New Roman" w:hAnsi="Arial" w:cs="Times New Roman"/>
          <w:sz w:val="20"/>
          <w:szCs w:val="20"/>
          <w:u w:val="single"/>
          <w:lang w:val="es-ES_tradnl" w:eastAsia="es-AR"/>
        </w:rPr>
        <w:t>no se entrecomillan</w:t>
      </w:r>
      <w:r w:rsidRPr="00605937">
        <w:rPr>
          <w:rFonts w:ascii="Arial" w:eastAsia="Times New Roman" w:hAnsi="Arial" w:cs="Times New Roman"/>
          <w:sz w:val="20"/>
          <w:szCs w:val="20"/>
          <w:lang w:val="es-ES_tradnl" w:eastAsia="es-AR"/>
        </w:rPr>
        <w:t xml:space="preserve">  y que deben comenzar con una </w:t>
      </w:r>
      <w:r w:rsidRPr="00605937">
        <w:rPr>
          <w:rFonts w:ascii="Arial" w:eastAsia="Times New Roman" w:hAnsi="Arial" w:cs="Times New Roman"/>
          <w:b/>
          <w:sz w:val="20"/>
          <w:szCs w:val="20"/>
          <w:lang w:val="es-ES_tradnl" w:eastAsia="es-AR"/>
        </w:rPr>
        <w:t>A..Z</w:t>
      </w:r>
      <w:r w:rsidRPr="00605937">
        <w:rPr>
          <w:rFonts w:ascii="Arial" w:eastAsia="Times New Roman" w:hAnsi="Arial" w:cs="Times New Roman"/>
          <w:sz w:val="20"/>
          <w:szCs w:val="20"/>
          <w:lang w:val="es-ES_tradnl" w:eastAsia="es-AR"/>
        </w:rPr>
        <w:t xml:space="preserve"> </w:t>
      </w:r>
      <w:r w:rsidRPr="00605937">
        <w:rPr>
          <w:rFonts w:ascii="Arial" w:eastAsia="Times New Roman" w:hAnsi="Arial" w:cs="Times New Roman"/>
          <w:b/>
          <w:sz w:val="20"/>
          <w:szCs w:val="20"/>
          <w:lang w:val="es-ES_tradnl" w:eastAsia="es-AR"/>
        </w:rPr>
        <w:t xml:space="preserve">¦ a..z </w:t>
      </w:r>
      <w:r w:rsidRPr="00605937">
        <w:rPr>
          <w:rFonts w:ascii="Arial" w:eastAsia="Times New Roman" w:hAnsi="Arial" w:cs="Times New Roman"/>
          <w:sz w:val="20"/>
          <w:szCs w:val="20"/>
          <w:lang w:val="es-ES_tradnl" w:eastAsia="es-AR"/>
        </w:rPr>
        <w:t xml:space="preserve">¦ </w:t>
      </w:r>
      <w:r w:rsidRPr="00605937">
        <w:rPr>
          <w:rFonts w:ascii="Arial" w:eastAsia="Times New Roman" w:hAnsi="Arial" w:cs="Times New Roman"/>
          <w:b/>
          <w:sz w:val="20"/>
          <w:szCs w:val="20"/>
          <w:lang w:val="es-ES_tradnl" w:eastAsia="es-AR"/>
        </w:rPr>
        <w:t xml:space="preserve">_ ¦ </w:t>
      </w:r>
      <w:r w:rsidRPr="00605937">
        <w:rPr>
          <w:rFonts w:ascii="Arial" w:eastAsia="Times New Roman" w:hAnsi="Arial" w:cs="Times New Roman"/>
          <w:sz w:val="20"/>
          <w:szCs w:val="20"/>
          <w:lang w:val="es-ES_tradnl" w:eastAsia="es-AR"/>
        </w:rPr>
        <w:t>$</w:t>
      </w:r>
      <w:r w:rsidRPr="00605937">
        <w:rPr>
          <w:rFonts w:ascii="Arial" w:eastAsia="Times New Roman" w:hAnsi="Arial" w:cs="Times New Roman"/>
          <w:b/>
          <w:sz w:val="20"/>
          <w:szCs w:val="20"/>
          <w:lang w:val="es-ES_tradnl" w:eastAsia="es-AR"/>
        </w:rPr>
        <w:t xml:space="preserve"> ¦ </w:t>
      </w:r>
      <w:r w:rsidRPr="00605937">
        <w:rPr>
          <w:rFonts w:ascii="Arial" w:eastAsia="Times New Roman" w:hAnsi="Arial" w:cs="Times New Roman"/>
          <w:sz w:val="20"/>
          <w:szCs w:val="20"/>
          <w:lang w:val="es-ES_tradnl" w:eastAsia="es-AR"/>
        </w:rPr>
        <w:t>@</w:t>
      </w:r>
      <w:r w:rsidRPr="00605937">
        <w:rPr>
          <w:rFonts w:ascii="Arial" w:eastAsia="Times New Roman" w:hAnsi="Arial" w:cs="Times New Roman"/>
          <w:b/>
          <w:sz w:val="20"/>
          <w:szCs w:val="20"/>
          <w:lang w:val="es-ES_tradnl" w:eastAsia="es-AR"/>
        </w:rPr>
        <w:t xml:space="preserve">  </w:t>
      </w:r>
      <w:r w:rsidRPr="00605937">
        <w:rPr>
          <w:rFonts w:ascii="Arial" w:eastAsia="Times New Roman" w:hAnsi="Arial" w:cs="Times New Roman"/>
          <w:sz w:val="20"/>
          <w:szCs w:val="20"/>
          <w:lang w:val="es-ES_tradnl" w:eastAsia="es-AR"/>
        </w:rPr>
        <w:t>los caracteres restantes pueden ser cualquiera de los permitidos,  y solamente los 31 primeros caracteres son reconocidos.</w:t>
      </w:r>
    </w:p>
    <w:p w:rsidR="00215ACE" w:rsidRDefault="00057B45" w:rsidP="003362EE">
      <w:pPr>
        <w:pStyle w:val="Ttulo1"/>
      </w:pPr>
      <w:bookmarkStart w:id="12" w:name="_Toc328407913"/>
      <w:r w:rsidRPr="003362EE">
        <w:t>Irrupciones</w:t>
      </w:r>
      <w:bookmarkEnd w:id="12"/>
    </w:p>
    <w:p w:rsidR="003362EE" w:rsidRPr="00AD4D54" w:rsidRDefault="003362EE" w:rsidP="003362EE">
      <w:pPr>
        <w:rPr>
          <w:rFonts w:ascii="Arial" w:hAnsi="Arial" w:cs="Arial"/>
          <w:sz w:val="20"/>
          <w:szCs w:val="20"/>
        </w:rPr>
      </w:pPr>
    </w:p>
    <w:p w:rsidR="00215ACE" w:rsidRDefault="00215ACE" w:rsidP="00215ACE">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215ACE">
        <w:rPr>
          <w:rFonts w:ascii="Arial" w:eastAsia="Times New Roman" w:hAnsi="Arial" w:cs="Times New Roman"/>
          <w:sz w:val="20"/>
          <w:szCs w:val="20"/>
          <w:lang w:val="es-ES_tradnl" w:eastAsia="es-AR"/>
        </w:rPr>
        <w:t>La mayoría de las rutinas que controlan al computador están grabadas en el ROM del BIOS, aunque muchas rutinas son establecidas por el sistema operativo y se cargan en RAM al momento de encender al computador.</w:t>
      </w:r>
      <w:r w:rsidR="002B1053">
        <w:rPr>
          <w:rFonts w:ascii="Arial" w:eastAsia="Times New Roman" w:hAnsi="Arial" w:cs="Times New Roman"/>
          <w:sz w:val="20"/>
          <w:szCs w:val="20"/>
          <w:lang w:val="es-ES_tradnl" w:eastAsia="es-AR"/>
        </w:rPr>
        <w:t xml:space="preserve"> </w:t>
      </w:r>
      <w:r w:rsidRPr="00215ACE">
        <w:rPr>
          <w:rFonts w:ascii="Arial" w:eastAsia="Times New Roman" w:hAnsi="Arial" w:cs="Times New Roman"/>
          <w:sz w:val="20"/>
          <w:szCs w:val="20"/>
          <w:lang w:val="es-ES_tradnl" w:eastAsia="es-AR"/>
        </w:rPr>
        <w:t xml:space="preserve">Estas rutinas son denominadas </w:t>
      </w:r>
      <w:r w:rsidRPr="00215ACE">
        <w:rPr>
          <w:rFonts w:ascii="Arial" w:eastAsia="Times New Roman" w:hAnsi="Arial" w:cs="Times New Roman"/>
          <w:i/>
          <w:sz w:val="20"/>
          <w:szCs w:val="20"/>
          <w:lang w:val="es-ES_tradnl" w:eastAsia="es-AR"/>
        </w:rPr>
        <w:t>interrupciones</w:t>
      </w:r>
      <w:r w:rsidRPr="00215ACE">
        <w:rPr>
          <w:rFonts w:ascii="Arial" w:eastAsia="Times New Roman" w:hAnsi="Arial" w:cs="Times New Roman"/>
          <w:sz w:val="20"/>
          <w:szCs w:val="20"/>
          <w:lang w:val="es-ES_tradnl" w:eastAsia="es-AR"/>
        </w:rPr>
        <w:t xml:space="preserve"> y son activadas mediante la instrucción: </w:t>
      </w:r>
      <w:r w:rsidRPr="00215ACE">
        <w:rPr>
          <w:rFonts w:ascii="Arial" w:eastAsia="Times New Roman" w:hAnsi="Arial" w:cs="Times New Roman"/>
          <w:b/>
          <w:sz w:val="20"/>
          <w:szCs w:val="20"/>
          <w:lang w:val="es-ES_tradnl" w:eastAsia="es-AR"/>
        </w:rPr>
        <w:t xml:space="preserve">INT </w:t>
      </w:r>
      <w:r w:rsidRPr="00215ACE">
        <w:rPr>
          <w:rFonts w:ascii="Arial" w:eastAsia="Times New Roman" w:hAnsi="Arial" w:cs="Times New Roman"/>
          <w:i/>
          <w:sz w:val="20"/>
          <w:szCs w:val="20"/>
          <w:lang w:val="es-ES_tradnl" w:eastAsia="es-AR"/>
        </w:rPr>
        <w:t>número</w:t>
      </w:r>
      <w:r w:rsidRPr="00215ACE">
        <w:rPr>
          <w:rFonts w:ascii="Arial" w:eastAsia="Times New Roman" w:hAnsi="Arial" w:cs="Times New Roman"/>
          <w:sz w:val="20"/>
          <w:szCs w:val="20"/>
          <w:lang w:val="es-ES_tradnl" w:eastAsia="es-AR"/>
        </w:rPr>
        <w:t xml:space="preserve">. Una </w:t>
      </w:r>
      <w:r w:rsidRPr="00215ACE">
        <w:rPr>
          <w:rFonts w:ascii="Arial" w:eastAsia="Times New Roman" w:hAnsi="Arial" w:cs="Times New Roman"/>
          <w:i/>
          <w:sz w:val="20"/>
          <w:szCs w:val="20"/>
          <w:lang w:val="es-ES_tradnl" w:eastAsia="es-AR"/>
        </w:rPr>
        <w:t>interrupción</w:t>
      </w:r>
      <w:r w:rsidRPr="00215ACE">
        <w:rPr>
          <w:rFonts w:ascii="Arial" w:eastAsia="Times New Roman" w:hAnsi="Arial" w:cs="Times New Roman"/>
          <w:sz w:val="20"/>
          <w:szCs w:val="20"/>
          <w:lang w:val="es-ES_tradnl" w:eastAsia="es-AR"/>
        </w:rPr>
        <w:t xml:space="preserve"> es una operación que invoca la ejecución de una rutina específica que suspende la ejecución del programa que la llamó, de tal manera que el sistema toma control del computador colocando en el stack el contenido de los registros CS e IP. El programa suspendido vuelve a activarse cuando termina la ejecución de la interrupción y son restablecidos los registros salvados. </w:t>
      </w:r>
    </w:p>
    <w:p w:rsidR="00215ACE" w:rsidRDefault="00215ACE" w:rsidP="00215ACE">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215ACE" w:rsidRDefault="00215ACE" w:rsidP="00215ACE">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215ACE">
        <w:rPr>
          <w:rFonts w:ascii="Arial" w:eastAsia="Times New Roman" w:hAnsi="Arial" w:cs="Times New Roman"/>
          <w:sz w:val="20"/>
          <w:szCs w:val="20"/>
          <w:lang w:val="es-ES_tradnl" w:eastAsia="es-AR"/>
        </w:rPr>
        <w:t xml:space="preserve">Existen dos razones para ejecutar una interrupción: (1) intencionalmente como petición para la entrada o salida de datos de un dispositivo, y (2) un error serio y no intencional, como sobreflujo </w:t>
      </w:r>
      <w:r>
        <w:rPr>
          <w:rFonts w:ascii="Arial" w:eastAsia="Times New Roman" w:hAnsi="Arial" w:cs="Times New Roman"/>
          <w:sz w:val="20"/>
          <w:szCs w:val="20"/>
          <w:lang w:val="es-ES_tradnl" w:eastAsia="es-AR"/>
        </w:rPr>
        <w:t xml:space="preserve">(overflow) </w:t>
      </w:r>
      <w:r w:rsidRPr="00215ACE">
        <w:rPr>
          <w:rFonts w:ascii="Arial" w:eastAsia="Times New Roman" w:hAnsi="Arial" w:cs="Times New Roman"/>
          <w:sz w:val="20"/>
          <w:szCs w:val="20"/>
          <w:lang w:val="es-ES_tradnl" w:eastAsia="es-AR"/>
        </w:rPr>
        <w:t>o división por cero.</w:t>
      </w:r>
      <w:r w:rsidR="002B1053">
        <w:rPr>
          <w:rFonts w:ascii="Arial" w:eastAsia="Times New Roman" w:hAnsi="Arial" w:cs="Times New Roman"/>
          <w:sz w:val="20"/>
          <w:szCs w:val="20"/>
          <w:lang w:val="es-ES_tradnl" w:eastAsia="es-AR"/>
        </w:rPr>
        <w:t xml:space="preserve"> </w:t>
      </w:r>
      <w:r w:rsidRPr="00215ACE">
        <w:rPr>
          <w:rFonts w:ascii="Arial" w:eastAsia="Times New Roman" w:hAnsi="Arial" w:cs="Times New Roman"/>
          <w:sz w:val="20"/>
          <w:szCs w:val="20"/>
          <w:lang w:val="es-ES_tradnl" w:eastAsia="es-AR"/>
        </w:rPr>
        <w:t xml:space="preserve">El operando de una interrupción </w:t>
      </w:r>
      <w:r w:rsidRPr="00215ACE">
        <w:rPr>
          <w:rFonts w:ascii="Arial" w:eastAsia="Times New Roman" w:hAnsi="Arial" w:cs="Times New Roman"/>
          <w:sz w:val="20"/>
          <w:szCs w:val="20"/>
          <w:u w:val="single"/>
          <w:lang w:val="es-ES_tradnl" w:eastAsia="es-AR"/>
        </w:rPr>
        <w:t>indica cuál es la rutina a activar</w:t>
      </w:r>
      <w:r w:rsidRPr="00215ACE">
        <w:rPr>
          <w:rFonts w:ascii="Arial" w:eastAsia="Times New Roman" w:hAnsi="Arial" w:cs="Times New Roman"/>
          <w:sz w:val="20"/>
          <w:szCs w:val="20"/>
          <w:lang w:val="es-ES_tradnl" w:eastAsia="es-AR"/>
        </w:rPr>
        <w:t xml:space="preserve">. </w:t>
      </w:r>
    </w:p>
    <w:p w:rsidR="00063642" w:rsidRDefault="00063642" w:rsidP="00215ACE">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3362EE" w:rsidRDefault="003362EE"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p>
    <w:p w:rsidR="00063642" w:rsidRDefault="00063642" w:rsidP="00063642">
      <w:pPr>
        <w:tabs>
          <w:tab w:val="left" w:pos="2338"/>
        </w:tabs>
        <w:overflowPunct w:val="0"/>
        <w:autoSpaceDE w:val="0"/>
        <w:autoSpaceDN w:val="0"/>
        <w:adjustRightInd w:val="0"/>
        <w:spacing w:after="0" w:line="240" w:lineRule="atLeast"/>
        <w:jc w:val="both"/>
        <w:rPr>
          <w:rFonts w:ascii="Arial" w:hAnsi="Arial" w:cs="Arial"/>
          <w:sz w:val="20"/>
          <w:szCs w:val="20"/>
          <w:u w:val="single"/>
        </w:rPr>
      </w:pPr>
      <w:r>
        <w:rPr>
          <w:rFonts w:ascii="Arial" w:hAnsi="Arial" w:cs="Arial"/>
          <w:sz w:val="20"/>
          <w:szCs w:val="20"/>
          <w:u w:val="single"/>
        </w:rPr>
        <w:lastRenderedPageBreak/>
        <w:t xml:space="preserve">EJEMPLO </w:t>
      </w:r>
    </w:p>
    <w:p w:rsidR="00063642" w:rsidRDefault="00063642" w:rsidP="00063642">
      <w:pPr>
        <w:tabs>
          <w:tab w:val="left" w:pos="2338"/>
        </w:tabs>
        <w:overflowPunct w:val="0"/>
        <w:autoSpaceDE w:val="0"/>
        <w:autoSpaceDN w:val="0"/>
        <w:adjustRightInd w:val="0"/>
        <w:spacing w:after="0" w:line="240" w:lineRule="atLeast"/>
        <w:jc w:val="both"/>
        <w:rPr>
          <w:rFonts w:ascii="Arial" w:eastAsia="Times New Roman" w:hAnsi="Arial" w:cs="Times New Roman"/>
          <w:b/>
          <w:sz w:val="24"/>
          <w:szCs w:val="20"/>
          <w:lang w:val="es-ES_tradnl" w:eastAsia="es-AR"/>
        </w:rPr>
      </w:pPr>
    </w:p>
    <w:p w:rsidR="00063642" w:rsidRDefault="00063642"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063642">
        <w:rPr>
          <w:rFonts w:ascii="Arial" w:eastAsia="Times New Roman" w:hAnsi="Arial" w:cs="Times New Roman"/>
          <w:sz w:val="20"/>
          <w:szCs w:val="20"/>
          <w:lang w:val="es-ES_tradnl" w:eastAsia="es-AR"/>
        </w:rPr>
        <w:t>Este ejemplo está desarrollado en lenguaje ensamblador que usa servicios o funciones de MS-DOS (</w:t>
      </w:r>
      <w:r w:rsidRPr="00063642">
        <w:rPr>
          <w:rFonts w:ascii="Arial" w:eastAsia="Times New Roman" w:hAnsi="Arial" w:cs="Times New Roman"/>
          <w:i/>
          <w:sz w:val="20"/>
          <w:szCs w:val="20"/>
          <w:lang w:val="es-ES_tradnl" w:eastAsia="es-AR"/>
        </w:rPr>
        <w:t>system calls</w:t>
      </w:r>
      <w:r w:rsidRPr="00063642">
        <w:rPr>
          <w:rFonts w:ascii="Arial" w:eastAsia="Times New Roman" w:hAnsi="Arial" w:cs="Times New Roman"/>
          <w:sz w:val="20"/>
          <w:szCs w:val="20"/>
          <w:lang w:val="es-ES_tradnl" w:eastAsia="es-AR"/>
        </w:rPr>
        <w:t xml:space="preserve">) para imprimir el mensaje </w:t>
      </w:r>
      <w:r w:rsidRPr="00063642">
        <w:rPr>
          <w:rFonts w:ascii="Arial" w:eastAsia="Times New Roman" w:hAnsi="Arial" w:cs="Times New Roman"/>
          <w:b/>
          <w:sz w:val="20"/>
          <w:szCs w:val="20"/>
          <w:lang w:val="es-ES_tradnl" w:eastAsia="es-AR"/>
        </w:rPr>
        <w:t xml:space="preserve">Hola mundo!! </w:t>
      </w:r>
      <w:r w:rsidRPr="00063642">
        <w:rPr>
          <w:rFonts w:ascii="Arial" w:eastAsia="Times New Roman" w:hAnsi="Arial" w:cs="Times New Roman"/>
          <w:sz w:val="20"/>
          <w:szCs w:val="20"/>
          <w:lang w:val="es-ES_tradnl" w:eastAsia="es-AR"/>
        </w:rPr>
        <w:t>en pantalla.</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w:t>
      </w:r>
      <w:r w:rsidRPr="00063642">
        <w:rPr>
          <w:rFonts w:ascii="Arial" w:eastAsia="Times New Roman" w:hAnsi="Arial" w:cs="Times New Roman"/>
          <w:sz w:val="16"/>
          <w:szCs w:val="20"/>
          <w:lang w:val="es-ES_tradnl" w:eastAsia="es-AR"/>
        </w:rPr>
        <w:t xml:space="preserve"> HOLA.ASM</w:t>
      </w:r>
    </w:p>
    <w:p w:rsidR="00063642" w:rsidRDefault="00063642" w:rsidP="00063642">
      <w:pPr>
        <w:tabs>
          <w:tab w:val="left" w:pos="2338"/>
        </w:tabs>
        <w:overflowPunct w:val="0"/>
        <w:autoSpaceDE w:val="0"/>
        <w:autoSpaceDN w:val="0"/>
        <w:adjustRightInd w:val="0"/>
        <w:spacing w:after="0" w:line="240" w:lineRule="atLeast"/>
        <w:rPr>
          <w:rFonts w:ascii="Arial" w:eastAsia="Times New Roman" w:hAnsi="Arial" w:cs="Times New Roman"/>
          <w:sz w:val="16"/>
          <w:szCs w:val="20"/>
          <w:lang w:val="es-ES_tradnl" w:eastAsia="es-AR"/>
        </w:rPr>
      </w:pPr>
      <w:r w:rsidRPr="00063642">
        <w:rPr>
          <w:rFonts w:ascii="Arial" w:eastAsia="Times New Roman" w:hAnsi="Arial" w:cs="Times New Roman"/>
          <w:sz w:val="16"/>
          <w:szCs w:val="20"/>
          <w:lang w:val="es-ES_tradnl" w:eastAsia="es-AR"/>
        </w:rPr>
        <w:t>; Programa clasico de ejemplo. Despliega una leyenda en pantalla.</w:t>
      </w:r>
    </w:p>
    <w:p w:rsidR="00B67B53" w:rsidRPr="00063642" w:rsidRDefault="00B67B53"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 xml:space="preserve">STACK </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SEGMENT STACK </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Segmento de pila</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DW 64 DUP (?)</w:t>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 Define espacio en la pila</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STACK ENDS</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 xml:space="preserve">DATA SEGMENT </w:t>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Segmento de datos</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SALUDO DB "Hola mundo!!",13,10,"$"</w:t>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 Cadena</w:t>
      </w:r>
    </w:p>
    <w:p w:rsidR="00063642" w:rsidRDefault="00063642" w:rsidP="00063642">
      <w:pPr>
        <w:tabs>
          <w:tab w:val="left" w:pos="2338"/>
        </w:tabs>
        <w:overflowPunct w:val="0"/>
        <w:autoSpaceDE w:val="0"/>
        <w:autoSpaceDN w:val="0"/>
        <w:adjustRightInd w:val="0"/>
        <w:spacing w:after="0" w:line="240" w:lineRule="atLeast"/>
        <w:rPr>
          <w:rFonts w:ascii="Arial" w:eastAsia="Times New Roman" w:hAnsi="Arial" w:cs="Times New Roman"/>
          <w:sz w:val="16"/>
          <w:szCs w:val="20"/>
          <w:lang w:val="es-ES_tradnl" w:eastAsia="es-AR"/>
        </w:rPr>
      </w:pPr>
      <w:r w:rsidRPr="00063642">
        <w:rPr>
          <w:rFonts w:ascii="Arial" w:eastAsia="Times New Roman" w:hAnsi="Arial" w:cs="Times New Roman"/>
          <w:sz w:val="16"/>
          <w:szCs w:val="20"/>
          <w:lang w:val="es-ES_tradnl" w:eastAsia="es-AR"/>
        </w:rPr>
        <w:t>DATA ENDS</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CODE SEGMENT</w:t>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 Segmento de Codigo</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eastAsia="es-AR"/>
        </w:rPr>
      </w:pPr>
      <w:r>
        <w:rPr>
          <w:rFonts w:ascii="Arial" w:eastAsia="Times New Roman" w:hAnsi="Arial" w:cs="Times New Roman"/>
          <w:sz w:val="16"/>
          <w:szCs w:val="20"/>
          <w:lang w:eastAsia="es-AR"/>
        </w:rPr>
        <w:tab/>
      </w:r>
      <w:r w:rsidRPr="00063642">
        <w:rPr>
          <w:rFonts w:ascii="Arial" w:eastAsia="Times New Roman" w:hAnsi="Arial" w:cs="Times New Roman"/>
          <w:sz w:val="16"/>
          <w:szCs w:val="20"/>
          <w:lang w:eastAsia="es-AR"/>
        </w:rPr>
        <w:t>ASSUME CS:CODE, DS:DATA, SS:STACK</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Pr>
          <w:rFonts w:ascii="Arial" w:eastAsia="Times New Roman" w:hAnsi="Arial" w:cs="Times New Roman"/>
          <w:sz w:val="16"/>
          <w:szCs w:val="20"/>
          <w:lang w:val="es-ES_tradnl" w:eastAsia="es-AR"/>
        </w:rPr>
        <w:t>INICIO:</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Punto de entrada al programa</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MOV AX,DATA</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 Pone </w:t>
      </w:r>
      <w:r w:rsidR="002B1053" w:rsidRPr="00063642">
        <w:rPr>
          <w:rFonts w:ascii="Arial" w:eastAsia="Times New Roman" w:hAnsi="Arial" w:cs="Times New Roman"/>
          <w:sz w:val="16"/>
          <w:szCs w:val="20"/>
          <w:lang w:val="es-ES_tradnl" w:eastAsia="es-AR"/>
        </w:rPr>
        <w:t>dirección</w:t>
      </w:r>
      <w:r w:rsidRPr="00063642">
        <w:rPr>
          <w:rFonts w:ascii="Arial" w:eastAsia="Times New Roman" w:hAnsi="Arial" w:cs="Times New Roman"/>
          <w:sz w:val="16"/>
          <w:szCs w:val="20"/>
          <w:lang w:val="es-ES_tradnl" w:eastAsia="es-AR"/>
        </w:rPr>
        <w:t xml:space="preserve"> en AX</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MOV DS,AX</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 Pone la </w:t>
      </w:r>
      <w:r w:rsidR="002B1053" w:rsidRPr="00063642">
        <w:rPr>
          <w:rFonts w:ascii="Arial" w:eastAsia="Times New Roman" w:hAnsi="Arial" w:cs="Times New Roman"/>
          <w:sz w:val="16"/>
          <w:szCs w:val="20"/>
          <w:lang w:val="es-ES_tradnl" w:eastAsia="es-AR"/>
        </w:rPr>
        <w:t>dirección</w:t>
      </w:r>
      <w:r w:rsidRPr="00063642">
        <w:rPr>
          <w:rFonts w:ascii="Arial" w:eastAsia="Times New Roman" w:hAnsi="Arial" w:cs="Times New Roman"/>
          <w:sz w:val="16"/>
          <w:szCs w:val="20"/>
          <w:lang w:val="es-ES_tradnl" w:eastAsia="es-AR"/>
        </w:rPr>
        <w:t xml:space="preserve"> en los registros</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 xml:space="preserve">MOV DX,OFFSET SALUDO </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Obtiene </w:t>
      </w:r>
      <w:r w:rsidR="002B1053" w:rsidRPr="00063642">
        <w:rPr>
          <w:rFonts w:ascii="Arial" w:eastAsia="Times New Roman" w:hAnsi="Arial" w:cs="Times New Roman"/>
          <w:sz w:val="16"/>
          <w:szCs w:val="20"/>
          <w:lang w:val="es-ES_tradnl" w:eastAsia="es-AR"/>
        </w:rPr>
        <w:t>dirección</w:t>
      </w:r>
      <w:r w:rsidRPr="00063642">
        <w:rPr>
          <w:rFonts w:ascii="Arial" w:eastAsia="Times New Roman" w:hAnsi="Arial" w:cs="Times New Roman"/>
          <w:sz w:val="16"/>
          <w:szCs w:val="20"/>
          <w:lang w:val="es-ES_tradnl" w:eastAsia="es-AR"/>
        </w:rPr>
        <w:t xml:space="preserve"> del mensaje</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 xml:space="preserve">MOV AH,09H </w:t>
      </w:r>
      <w:r>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xml:space="preserve">; </w:t>
      </w:r>
      <w:r w:rsidR="002B1053" w:rsidRPr="00063642">
        <w:rPr>
          <w:rFonts w:ascii="Arial" w:eastAsia="Times New Roman" w:hAnsi="Arial" w:cs="Times New Roman"/>
          <w:sz w:val="16"/>
          <w:szCs w:val="20"/>
          <w:lang w:val="es-ES_tradnl" w:eastAsia="es-AR"/>
        </w:rPr>
        <w:t>Función</w:t>
      </w:r>
      <w:r w:rsidRPr="00063642">
        <w:rPr>
          <w:rFonts w:ascii="Arial" w:eastAsia="Times New Roman" w:hAnsi="Arial" w:cs="Times New Roman"/>
          <w:sz w:val="16"/>
          <w:szCs w:val="20"/>
          <w:lang w:val="es-ES_tradnl" w:eastAsia="es-AR"/>
        </w:rPr>
        <w:t>: Visualizar cadena</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16"/>
          <w:szCs w:val="20"/>
          <w:lang w:val="es-ES_tradnl" w:eastAsia="es-AR"/>
        </w:rPr>
        <w:t xml:space="preserve">INT 21H </w:t>
      </w:r>
      <w:r w:rsidR="00B67B53">
        <w:rPr>
          <w:rFonts w:ascii="Arial" w:eastAsia="Times New Roman" w:hAnsi="Arial" w:cs="Times New Roman"/>
          <w:sz w:val="16"/>
          <w:szCs w:val="20"/>
          <w:lang w:val="es-ES_tradnl" w:eastAsia="es-AR"/>
        </w:rPr>
        <w:tab/>
      </w:r>
      <w:r w:rsidRPr="00063642">
        <w:rPr>
          <w:rFonts w:ascii="Arial" w:eastAsia="Times New Roman" w:hAnsi="Arial" w:cs="Times New Roman"/>
          <w:sz w:val="16"/>
          <w:szCs w:val="20"/>
          <w:lang w:val="es-ES_tradnl" w:eastAsia="es-AR"/>
        </w:rPr>
        <w:t>; Servicio: Funciones alto nivel DOS</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n-US" w:eastAsia="es-AR"/>
        </w:rPr>
      </w:pPr>
      <w:r w:rsidRPr="00063642">
        <w:rPr>
          <w:rFonts w:ascii="Arial" w:eastAsia="Times New Roman" w:hAnsi="Arial" w:cs="Times New Roman"/>
          <w:sz w:val="16"/>
          <w:szCs w:val="20"/>
          <w:lang w:val="en-US" w:eastAsia="es-AR"/>
        </w:rPr>
        <w:t xml:space="preserve">MOV AH,4CH </w:t>
      </w:r>
      <w:r w:rsidR="00B67B53">
        <w:rPr>
          <w:rFonts w:ascii="Arial" w:eastAsia="Times New Roman" w:hAnsi="Arial" w:cs="Times New Roman"/>
          <w:sz w:val="16"/>
          <w:szCs w:val="20"/>
          <w:lang w:val="en-US" w:eastAsia="es-AR"/>
        </w:rPr>
        <w:tab/>
      </w:r>
      <w:r w:rsidR="002B1053">
        <w:rPr>
          <w:rFonts w:ascii="Arial" w:eastAsia="Times New Roman" w:hAnsi="Arial" w:cs="Times New Roman"/>
          <w:sz w:val="16"/>
          <w:szCs w:val="20"/>
          <w:lang w:val="en-US" w:eastAsia="es-AR"/>
        </w:rPr>
        <w:t>; Funció</w:t>
      </w:r>
      <w:r w:rsidRPr="00063642">
        <w:rPr>
          <w:rFonts w:ascii="Arial" w:eastAsia="Times New Roman" w:hAnsi="Arial" w:cs="Times New Roman"/>
          <w:sz w:val="16"/>
          <w:szCs w:val="20"/>
          <w:lang w:val="en-US" w:eastAsia="es-AR"/>
        </w:rPr>
        <w:t>n: Terminar</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n-US" w:eastAsia="es-AR"/>
        </w:rPr>
      </w:pPr>
      <w:r w:rsidRPr="00063642">
        <w:rPr>
          <w:rFonts w:ascii="Arial" w:eastAsia="Times New Roman" w:hAnsi="Arial" w:cs="Times New Roman"/>
          <w:sz w:val="16"/>
          <w:szCs w:val="20"/>
          <w:lang w:val="en-US" w:eastAsia="es-AR"/>
        </w:rPr>
        <w:t>INT 21H</w:t>
      </w:r>
    </w:p>
    <w:p w:rsidR="00063642" w:rsidRDefault="00063642" w:rsidP="00063642">
      <w:pPr>
        <w:tabs>
          <w:tab w:val="left" w:pos="2338"/>
        </w:tabs>
        <w:overflowPunct w:val="0"/>
        <w:autoSpaceDE w:val="0"/>
        <w:autoSpaceDN w:val="0"/>
        <w:adjustRightInd w:val="0"/>
        <w:spacing w:after="0" w:line="240" w:lineRule="atLeast"/>
        <w:rPr>
          <w:rFonts w:ascii="Arial" w:eastAsia="Times New Roman" w:hAnsi="Arial" w:cs="Times New Roman"/>
          <w:sz w:val="16"/>
          <w:szCs w:val="20"/>
          <w:lang w:val="en-US" w:eastAsia="es-AR"/>
        </w:rPr>
      </w:pPr>
      <w:r w:rsidRPr="00063642">
        <w:rPr>
          <w:rFonts w:ascii="Arial" w:eastAsia="Times New Roman" w:hAnsi="Arial" w:cs="Times New Roman"/>
          <w:sz w:val="16"/>
          <w:szCs w:val="20"/>
          <w:lang w:val="en-US" w:eastAsia="es-AR"/>
        </w:rPr>
        <w:t>CODE ENDS</w:t>
      </w:r>
    </w:p>
    <w:p w:rsidR="00B67B53" w:rsidRPr="00063642" w:rsidRDefault="00B67B53"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n-US" w:eastAsia="es-AR"/>
        </w:rPr>
      </w:pPr>
    </w:p>
    <w:p w:rsidR="00063642" w:rsidRDefault="00B67B53" w:rsidP="00063642">
      <w:pPr>
        <w:tabs>
          <w:tab w:val="left" w:pos="2338"/>
        </w:tabs>
        <w:overflowPunct w:val="0"/>
        <w:autoSpaceDE w:val="0"/>
        <w:autoSpaceDN w:val="0"/>
        <w:adjustRightInd w:val="0"/>
        <w:spacing w:after="0" w:line="240" w:lineRule="atLeast"/>
        <w:rPr>
          <w:rFonts w:ascii="Arial" w:eastAsia="Times New Roman" w:hAnsi="Arial" w:cs="Times New Roman"/>
          <w:sz w:val="16"/>
          <w:szCs w:val="20"/>
          <w:lang w:val="es-ES_tradnl" w:eastAsia="es-AR"/>
        </w:rPr>
      </w:pPr>
      <w:r>
        <w:rPr>
          <w:rFonts w:ascii="Arial" w:eastAsia="Times New Roman" w:hAnsi="Arial" w:cs="Times New Roman"/>
          <w:sz w:val="16"/>
          <w:szCs w:val="20"/>
          <w:lang w:val="es-ES_tradnl" w:eastAsia="es-AR"/>
        </w:rPr>
        <w:tab/>
      </w:r>
      <w:r w:rsidR="00063642" w:rsidRPr="00063642">
        <w:rPr>
          <w:rFonts w:ascii="Arial" w:eastAsia="Times New Roman" w:hAnsi="Arial" w:cs="Times New Roman"/>
          <w:sz w:val="16"/>
          <w:szCs w:val="20"/>
          <w:lang w:val="es-ES_tradnl" w:eastAsia="es-AR"/>
        </w:rPr>
        <w:t>END INICIO ; Marca fin y define INICIO</w:t>
      </w:r>
    </w:p>
    <w:p w:rsidR="00063642" w:rsidRPr="00063642" w:rsidRDefault="00063642" w:rsidP="00063642">
      <w:pPr>
        <w:tabs>
          <w:tab w:val="left" w:pos="2338"/>
        </w:tabs>
        <w:overflowPunct w:val="0"/>
        <w:autoSpaceDE w:val="0"/>
        <w:autoSpaceDN w:val="0"/>
        <w:adjustRightInd w:val="0"/>
        <w:spacing w:after="0" w:line="240" w:lineRule="atLeast"/>
        <w:rPr>
          <w:rFonts w:ascii="Times New Roman" w:eastAsia="Times New Roman" w:hAnsi="Times New Roman" w:cs="Times New Roman"/>
          <w:sz w:val="20"/>
          <w:szCs w:val="20"/>
          <w:lang w:val="es-ES_tradnl" w:eastAsia="es-AR"/>
        </w:rPr>
      </w:pPr>
    </w:p>
    <w:p w:rsidR="00063642" w:rsidRPr="00F176F7" w:rsidRDefault="00B67B53"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u w:val="single"/>
          <w:lang w:val="es-ES_tradnl" w:eastAsia="es-AR"/>
        </w:rPr>
      </w:pPr>
      <w:r w:rsidRPr="00F176F7">
        <w:rPr>
          <w:rFonts w:ascii="Arial" w:eastAsia="Times New Roman" w:hAnsi="Arial" w:cs="Times New Roman"/>
          <w:sz w:val="20"/>
          <w:szCs w:val="20"/>
          <w:u w:val="single"/>
          <w:lang w:val="es-ES_tradnl" w:eastAsia="es-AR"/>
        </w:rPr>
        <w:t>D</w:t>
      </w:r>
      <w:r w:rsidR="00063642" w:rsidRPr="00063642">
        <w:rPr>
          <w:rFonts w:ascii="Arial" w:eastAsia="Times New Roman" w:hAnsi="Arial" w:cs="Times New Roman"/>
          <w:sz w:val="20"/>
          <w:szCs w:val="20"/>
          <w:u w:val="single"/>
          <w:lang w:val="es-ES_tradnl" w:eastAsia="es-AR"/>
        </w:rPr>
        <w:t xml:space="preserve">escripción del programa </w:t>
      </w:r>
    </w:p>
    <w:p w:rsidR="00DA7BB1" w:rsidRPr="00063642" w:rsidRDefault="00DA7BB1"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 xml:space="preserve">1.-Las </w:t>
      </w:r>
      <w:r w:rsidRPr="00063642">
        <w:rPr>
          <w:rFonts w:ascii="Arial" w:eastAsia="Times New Roman" w:hAnsi="Arial" w:cs="Times New Roman"/>
          <w:sz w:val="20"/>
          <w:szCs w:val="20"/>
          <w:u w:val="single"/>
          <w:lang w:val="es-ES_tradnl" w:eastAsia="es-AR"/>
        </w:rPr>
        <w:t>declaraciones</w:t>
      </w:r>
      <w:r w:rsidRPr="00063642">
        <w:rPr>
          <w:rFonts w:ascii="Arial" w:eastAsia="Times New Roman" w:hAnsi="Arial" w:cs="Times New Roman"/>
          <w:sz w:val="20"/>
          <w:szCs w:val="20"/>
          <w:lang w:val="es-ES_tradnl" w:eastAsia="es-AR"/>
        </w:rPr>
        <w:t xml:space="preserve"> </w:t>
      </w:r>
      <w:r w:rsidRPr="00063642">
        <w:rPr>
          <w:rFonts w:ascii="Arial" w:eastAsia="Times New Roman" w:hAnsi="Arial" w:cs="Times New Roman"/>
          <w:b/>
          <w:sz w:val="20"/>
          <w:szCs w:val="20"/>
          <w:lang w:val="es-ES_tradnl" w:eastAsia="es-AR"/>
        </w:rPr>
        <w:t>SEGMENT</w:t>
      </w:r>
      <w:r w:rsidRPr="00063642">
        <w:rPr>
          <w:rFonts w:ascii="Arial" w:eastAsia="Times New Roman" w:hAnsi="Arial" w:cs="Times New Roman"/>
          <w:sz w:val="20"/>
          <w:szCs w:val="20"/>
          <w:lang w:val="es-ES_tradnl" w:eastAsia="es-AR"/>
        </w:rPr>
        <w:t xml:space="preserve"> y </w:t>
      </w:r>
      <w:r w:rsidRPr="00063642">
        <w:rPr>
          <w:rFonts w:ascii="Arial" w:eastAsia="Times New Roman" w:hAnsi="Arial" w:cs="Times New Roman"/>
          <w:b/>
          <w:sz w:val="20"/>
          <w:szCs w:val="20"/>
          <w:lang w:val="es-ES_tradnl" w:eastAsia="es-AR"/>
        </w:rPr>
        <w:t>ENDS</w:t>
      </w:r>
      <w:r w:rsidRPr="00063642">
        <w:rPr>
          <w:rFonts w:ascii="Arial" w:eastAsia="Times New Roman" w:hAnsi="Arial" w:cs="Times New Roman"/>
          <w:sz w:val="20"/>
          <w:szCs w:val="20"/>
          <w:lang w:val="es-ES_tradnl" w:eastAsia="es-AR"/>
        </w:rPr>
        <w:t xml:space="preserve"> definen los segmentos a usar.</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 xml:space="preserve">2.-La </w:t>
      </w:r>
      <w:r w:rsidRPr="00063642">
        <w:rPr>
          <w:rFonts w:ascii="Arial" w:eastAsia="Times New Roman" w:hAnsi="Arial" w:cs="Times New Roman"/>
          <w:sz w:val="20"/>
          <w:szCs w:val="20"/>
          <w:u w:val="single"/>
          <w:lang w:val="es-ES_tradnl" w:eastAsia="es-AR"/>
        </w:rPr>
        <w:t>variable</w:t>
      </w:r>
      <w:r w:rsidRPr="00063642">
        <w:rPr>
          <w:rFonts w:ascii="Arial" w:eastAsia="Times New Roman" w:hAnsi="Arial" w:cs="Times New Roman"/>
          <w:sz w:val="20"/>
          <w:szCs w:val="20"/>
          <w:lang w:val="es-ES_tradnl" w:eastAsia="es-AR"/>
        </w:rPr>
        <w:t xml:space="preserve"> </w:t>
      </w:r>
      <w:r w:rsidRPr="00063642">
        <w:rPr>
          <w:rFonts w:ascii="Arial" w:eastAsia="Times New Roman" w:hAnsi="Arial" w:cs="Times New Roman"/>
          <w:b/>
          <w:sz w:val="20"/>
          <w:szCs w:val="20"/>
          <w:lang w:val="es-ES_tradnl" w:eastAsia="es-AR"/>
        </w:rPr>
        <w:t>SALUDO</w:t>
      </w:r>
      <w:r w:rsidRPr="00063642">
        <w:rPr>
          <w:rFonts w:ascii="Arial" w:eastAsia="Times New Roman" w:hAnsi="Arial" w:cs="Times New Roman"/>
          <w:sz w:val="20"/>
          <w:szCs w:val="20"/>
          <w:lang w:val="es-ES_tradnl" w:eastAsia="es-AR"/>
        </w:rPr>
        <w:t xml:space="preserve"> en el segmento </w:t>
      </w:r>
      <w:r w:rsidRPr="00063642">
        <w:rPr>
          <w:rFonts w:ascii="Arial" w:eastAsia="Times New Roman" w:hAnsi="Arial" w:cs="Times New Roman"/>
          <w:b/>
          <w:sz w:val="20"/>
          <w:szCs w:val="20"/>
          <w:lang w:val="es-ES_tradnl" w:eastAsia="es-AR"/>
        </w:rPr>
        <w:t>DATA</w:t>
      </w:r>
      <w:r w:rsidRPr="00063642">
        <w:rPr>
          <w:rFonts w:ascii="Arial" w:eastAsia="Times New Roman" w:hAnsi="Arial" w:cs="Times New Roman"/>
          <w:sz w:val="20"/>
          <w:szCs w:val="20"/>
          <w:lang w:val="es-ES_tradnl" w:eastAsia="es-AR"/>
        </w:rPr>
        <w:t xml:space="preserve">, define la cadena a ser desplegada. El signo de dólares al final de la cadena (denominado </w:t>
      </w:r>
      <w:r w:rsidRPr="00063642">
        <w:rPr>
          <w:rFonts w:ascii="Arial" w:eastAsia="Times New Roman" w:hAnsi="Arial" w:cs="Times New Roman"/>
          <w:i/>
          <w:sz w:val="20"/>
          <w:szCs w:val="20"/>
          <w:lang w:val="es-ES_tradnl" w:eastAsia="es-AR"/>
        </w:rPr>
        <w:t>centinela</w:t>
      </w:r>
      <w:r w:rsidRPr="00063642">
        <w:rPr>
          <w:rFonts w:ascii="Arial" w:eastAsia="Times New Roman" w:hAnsi="Arial" w:cs="Times New Roman"/>
          <w:sz w:val="20"/>
          <w:szCs w:val="20"/>
          <w:lang w:val="es-ES_tradnl" w:eastAsia="es-AR"/>
        </w:rPr>
        <w:t xml:space="preserve">) es requerido por la función de visualización de la cadena de MS-DOS. La cadena incluye los códigos para </w:t>
      </w:r>
      <w:r w:rsidRPr="00063642">
        <w:rPr>
          <w:rFonts w:ascii="Arial" w:eastAsia="Times New Roman" w:hAnsi="Arial" w:cs="Times New Roman"/>
          <w:i/>
          <w:sz w:val="20"/>
          <w:szCs w:val="20"/>
          <w:lang w:val="es-ES_tradnl" w:eastAsia="es-AR"/>
        </w:rPr>
        <w:t>carriage-return</w:t>
      </w:r>
      <w:r w:rsidRPr="00063642">
        <w:rPr>
          <w:rFonts w:ascii="Arial" w:eastAsia="Times New Roman" w:hAnsi="Arial" w:cs="Times New Roman"/>
          <w:sz w:val="20"/>
          <w:szCs w:val="20"/>
          <w:lang w:val="es-ES_tradnl" w:eastAsia="es-AR"/>
        </w:rPr>
        <w:t xml:space="preserve"> y </w:t>
      </w:r>
      <w:r w:rsidRPr="00063642">
        <w:rPr>
          <w:rFonts w:ascii="Arial" w:eastAsia="Times New Roman" w:hAnsi="Arial" w:cs="Times New Roman"/>
          <w:i/>
          <w:sz w:val="20"/>
          <w:szCs w:val="20"/>
          <w:lang w:val="es-ES_tradnl" w:eastAsia="es-AR"/>
        </w:rPr>
        <w:t>line-feed</w:t>
      </w:r>
      <w:r w:rsidRPr="00063642">
        <w:rPr>
          <w:rFonts w:ascii="Arial" w:eastAsia="Times New Roman" w:hAnsi="Arial" w:cs="Times New Roman"/>
          <w:sz w:val="20"/>
          <w:szCs w:val="20"/>
          <w:lang w:val="es-ES_tradnl" w:eastAsia="es-AR"/>
        </w:rPr>
        <w:t>.</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 xml:space="preserve">3.-La </w:t>
      </w:r>
      <w:r w:rsidRPr="00063642">
        <w:rPr>
          <w:rFonts w:ascii="Arial" w:eastAsia="Times New Roman" w:hAnsi="Arial" w:cs="Times New Roman"/>
          <w:sz w:val="20"/>
          <w:szCs w:val="20"/>
          <w:u w:val="single"/>
          <w:lang w:val="es-ES_tradnl" w:eastAsia="es-AR"/>
        </w:rPr>
        <w:t>etiqueta</w:t>
      </w:r>
      <w:r w:rsidRPr="00063642">
        <w:rPr>
          <w:rFonts w:ascii="Arial" w:eastAsia="Times New Roman" w:hAnsi="Arial" w:cs="Times New Roman"/>
          <w:sz w:val="20"/>
          <w:szCs w:val="20"/>
          <w:lang w:val="es-ES_tradnl" w:eastAsia="es-AR"/>
        </w:rPr>
        <w:t xml:space="preserve"> </w:t>
      </w:r>
      <w:r w:rsidRPr="00063642">
        <w:rPr>
          <w:rFonts w:ascii="Arial" w:eastAsia="Times New Roman" w:hAnsi="Arial" w:cs="Times New Roman"/>
          <w:b/>
          <w:sz w:val="20"/>
          <w:szCs w:val="20"/>
          <w:lang w:val="es-ES_tradnl" w:eastAsia="es-AR"/>
        </w:rPr>
        <w:t>START</w:t>
      </w:r>
      <w:r w:rsidRPr="00063642">
        <w:rPr>
          <w:rFonts w:ascii="Arial" w:eastAsia="Times New Roman" w:hAnsi="Arial" w:cs="Times New Roman"/>
          <w:sz w:val="20"/>
          <w:szCs w:val="20"/>
          <w:lang w:val="es-ES_tradnl" w:eastAsia="es-AR"/>
        </w:rPr>
        <w:t xml:space="preserve"> en el segmento de código marca el inicio de las instrucciones del programa.</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 xml:space="preserve">4.-La </w:t>
      </w:r>
      <w:r w:rsidRPr="00063642">
        <w:rPr>
          <w:rFonts w:ascii="Arial" w:eastAsia="Times New Roman" w:hAnsi="Arial" w:cs="Times New Roman"/>
          <w:sz w:val="20"/>
          <w:szCs w:val="20"/>
          <w:u w:val="single"/>
          <w:lang w:val="es-ES_tradnl" w:eastAsia="es-AR"/>
        </w:rPr>
        <w:t>declaración</w:t>
      </w:r>
      <w:r w:rsidRPr="00063642">
        <w:rPr>
          <w:rFonts w:ascii="Arial" w:eastAsia="Times New Roman" w:hAnsi="Arial" w:cs="Times New Roman"/>
          <w:sz w:val="20"/>
          <w:szCs w:val="20"/>
          <w:lang w:val="es-ES_tradnl" w:eastAsia="es-AR"/>
        </w:rPr>
        <w:t xml:space="preserve"> </w:t>
      </w:r>
      <w:r w:rsidRPr="00063642">
        <w:rPr>
          <w:rFonts w:ascii="Arial" w:eastAsia="Times New Roman" w:hAnsi="Arial" w:cs="Times New Roman"/>
          <w:b/>
          <w:sz w:val="20"/>
          <w:szCs w:val="20"/>
          <w:lang w:val="es-ES_tradnl" w:eastAsia="es-AR"/>
        </w:rPr>
        <w:t>DW</w:t>
      </w:r>
      <w:r w:rsidRPr="00063642">
        <w:rPr>
          <w:rFonts w:ascii="Arial" w:eastAsia="Times New Roman" w:hAnsi="Arial" w:cs="Times New Roman"/>
          <w:sz w:val="20"/>
          <w:szCs w:val="20"/>
          <w:lang w:val="es-ES_tradnl" w:eastAsia="es-AR"/>
        </w:rPr>
        <w:t xml:space="preserve"> en el segmento de pila define el espacio para ser usado por el stack del programa.</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 xml:space="preserve">5.- La </w:t>
      </w:r>
      <w:r w:rsidRPr="00063642">
        <w:rPr>
          <w:rFonts w:ascii="Arial" w:eastAsia="Times New Roman" w:hAnsi="Arial" w:cs="Times New Roman"/>
          <w:sz w:val="20"/>
          <w:szCs w:val="20"/>
          <w:u w:val="single"/>
          <w:lang w:val="es-ES_tradnl" w:eastAsia="es-AR"/>
        </w:rPr>
        <w:t>declaración</w:t>
      </w:r>
      <w:r w:rsidRPr="00063642">
        <w:rPr>
          <w:rFonts w:ascii="Arial" w:eastAsia="Times New Roman" w:hAnsi="Arial" w:cs="Times New Roman"/>
          <w:sz w:val="20"/>
          <w:szCs w:val="20"/>
          <w:lang w:val="es-ES_tradnl" w:eastAsia="es-AR"/>
        </w:rPr>
        <w:t xml:space="preserve"> </w:t>
      </w:r>
      <w:r w:rsidRPr="00063642">
        <w:rPr>
          <w:rFonts w:ascii="Arial" w:eastAsia="Times New Roman" w:hAnsi="Arial" w:cs="Times New Roman"/>
          <w:b/>
          <w:sz w:val="20"/>
          <w:szCs w:val="20"/>
          <w:lang w:val="es-ES_tradnl" w:eastAsia="es-AR"/>
        </w:rPr>
        <w:t>ASSUME</w:t>
      </w:r>
      <w:r w:rsidRPr="00063642">
        <w:rPr>
          <w:rFonts w:ascii="Arial" w:eastAsia="Times New Roman" w:hAnsi="Arial" w:cs="Times New Roman"/>
          <w:sz w:val="20"/>
          <w:szCs w:val="20"/>
          <w:lang w:val="es-ES_tradnl" w:eastAsia="es-AR"/>
        </w:rPr>
        <w:t xml:space="preserve"> indica que registros de segmento se asociarán con las etiquetas declaradas en las definiciones de segmentos.</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6.-</w:t>
      </w:r>
      <w:r w:rsidRPr="00063642">
        <w:rPr>
          <w:rFonts w:ascii="Arial" w:eastAsia="Times New Roman" w:hAnsi="Arial" w:cs="Times New Roman"/>
          <w:sz w:val="20"/>
          <w:szCs w:val="20"/>
          <w:u w:val="single"/>
          <w:lang w:val="es-ES_tradnl" w:eastAsia="es-AR"/>
        </w:rPr>
        <w:t>Las primeras dos</w:t>
      </w:r>
      <w:r w:rsidRPr="00063642">
        <w:rPr>
          <w:rFonts w:ascii="Arial" w:eastAsia="Times New Roman" w:hAnsi="Arial" w:cs="Times New Roman"/>
          <w:sz w:val="20"/>
          <w:szCs w:val="20"/>
          <w:lang w:val="es-ES_tradnl" w:eastAsia="es-AR"/>
        </w:rPr>
        <w:t xml:space="preserve"> instrucciones </w:t>
      </w:r>
      <w:r w:rsidRPr="00063642">
        <w:rPr>
          <w:rFonts w:ascii="Arial" w:eastAsia="Times New Roman" w:hAnsi="Arial" w:cs="Times New Roman"/>
          <w:sz w:val="20"/>
          <w:szCs w:val="20"/>
          <w:u w:val="single"/>
          <w:lang w:val="es-ES_tradnl" w:eastAsia="es-AR"/>
        </w:rPr>
        <w:t>cargan la dirección</w:t>
      </w:r>
      <w:r w:rsidRPr="00063642">
        <w:rPr>
          <w:rFonts w:ascii="Arial" w:eastAsia="Times New Roman" w:hAnsi="Arial" w:cs="Times New Roman"/>
          <w:sz w:val="20"/>
          <w:szCs w:val="20"/>
          <w:lang w:val="es-ES_tradnl" w:eastAsia="es-AR"/>
        </w:rPr>
        <w:t xml:space="preserve"> del segmento de datos en el registro </w:t>
      </w:r>
      <w:r w:rsidRPr="00063642">
        <w:rPr>
          <w:rFonts w:ascii="Arial" w:eastAsia="Times New Roman" w:hAnsi="Arial" w:cs="Times New Roman"/>
          <w:b/>
          <w:sz w:val="20"/>
          <w:szCs w:val="20"/>
          <w:lang w:val="es-ES_tradnl" w:eastAsia="es-AR"/>
        </w:rPr>
        <w:t>DS</w:t>
      </w:r>
      <w:r w:rsidRPr="00063642">
        <w:rPr>
          <w:rFonts w:ascii="Arial" w:eastAsia="Times New Roman" w:hAnsi="Arial" w:cs="Times New Roman"/>
          <w:sz w:val="20"/>
          <w:szCs w:val="20"/>
          <w:lang w:val="es-ES_tradnl" w:eastAsia="es-AR"/>
        </w:rPr>
        <w:t xml:space="preserve">. </w:t>
      </w:r>
    </w:p>
    <w:p w:rsidR="00063642" w:rsidRPr="00063642" w:rsidRDefault="00063642" w:rsidP="00063642">
      <w:pPr>
        <w:tabs>
          <w:tab w:val="left" w:pos="2338"/>
        </w:tabs>
        <w:overflowPunct w:val="0"/>
        <w:autoSpaceDE w:val="0"/>
        <w:autoSpaceDN w:val="0"/>
        <w:adjustRightInd w:val="0"/>
        <w:spacing w:after="0" w:line="240" w:lineRule="atLeast"/>
        <w:jc w:val="both"/>
        <w:rPr>
          <w:rFonts w:ascii="Times New Roman" w:eastAsia="Times New Roman" w:hAnsi="Times New Roman" w:cs="Times New Roman"/>
          <w:sz w:val="20"/>
          <w:szCs w:val="20"/>
          <w:lang w:val="es-ES_tradnl" w:eastAsia="es-AR"/>
        </w:rPr>
      </w:pPr>
      <w:r w:rsidRPr="00063642">
        <w:rPr>
          <w:rFonts w:ascii="Arial" w:eastAsia="Times New Roman" w:hAnsi="Arial" w:cs="Times New Roman"/>
          <w:sz w:val="20"/>
          <w:szCs w:val="20"/>
          <w:lang w:val="es-ES_tradnl" w:eastAsia="es-AR"/>
        </w:rPr>
        <w:t>7.-</w:t>
      </w:r>
      <w:r w:rsidRPr="00063642">
        <w:rPr>
          <w:rFonts w:ascii="Arial" w:eastAsia="Times New Roman" w:hAnsi="Arial" w:cs="Times New Roman"/>
          <w:sz w:val="20"/>
          <w:szCs w:val="20"/>
          <w:u w:val="single"/>
          <w:lang w:val="es-ES_tradnl" w:eastAsia="es-AR"/>
        </w:rPr>
        <w:t>Las últimas dos</w:t>
      </w:r>
      <w:r w:rsidRPr="00063642">
        <w:rPr>
          <w:rFonts w:ascii="Arial" w:eastAsia="Times New Roman" w:hAnsi="Arial" w:cs="Times New Roman"/>
          <w:sz w:val="20"/>
          <w:szCs w:val="20"/>
          <w:lang w:val="es-ES_tradnl" w:eastAsia="es-AR"/>
        </w:rPr>
        <w:t xml:space="preserve"> instrucciones del segmento </w:t>
      </w:r>
      <w:r w:rsidRPr="00063642">
        <w:rPr>
          <w:rFonts w:ascii="Arial" w:eastAsia="Times New Roman" w:hAnsi="Arial" w:cs="Times New Roman"/>
          <w:b/>
          <w:sz w:val="20"/>
          <w:szCs w:val="20"/>
          <w:lang w:val="es-ES_tradnl" w:eastAsia="es-AR"/>
        </w:rPr>
        <w:t>CODE</w:t>
      </w:r>
      <w:r w:rsidRPr="00063642">
        <w:rPr>
          <w:rFonts w:ascii="Arial" w:eastAsia="Times New Roman" w:hAnsi="Arial" w:cs="Times New Roman"/>
          <w:sz w:val="20"/>
          <w:szCs w:val="20"/>
          <w:lang w:val="es-ES_tradnl" w:eastAsia="es-AR"/>
        </w:rPr>
        <w:t xml:space="preserve"> usa la función </w:t>
      </w:r>
      <w:r w:rsidRPr="00063642">
        <w:rPr>
          <w:rFonts w:ascii="Arial" w:eastAsia="Times New Roman" w:hAnsi="Arial" w:cs="Times New Roman"/>
          <w:b/>
          <w:sz w:val="20"/>
          <w:szCs w:val="20"/>
          <w:lang w:val="es-ES_tradnl" w:eastAsia="es-AR"/>
        </w:rPr>
        <w:t>4CH</w:t>
      </w:r>
      <w:r w:rsidRPr="00063642">
        <w:rPr>
          <w:rFonts w:ascii="Arial" w:eastAsia="Times New Roman" w:hAnsi="Arial" w:cs="Times New Roman"/>
          <w:sz w:val="20"/>
          <w:szCs w:val="20"/>
          <w:lang w:val="es-ES_tradnl" w:eastAsia="es-AR"/>
        </w:rPr>
        <w:t xml:space="preserve"> de MS-DOS para </w:t>
      </w:r>
      <w:r w:rsidRPr="00063642">
        <w:rPr>
          <w:rFonts w:ascii="Arial" w:eastAsia="Times New Roman" w:hAnsi="Arial" w:cs="Times New Roman"/>
          <w:sz w:val="20"/>
          <w:szCs w:val="20"/>
          <w:u w:val="single"/>
          <w:lang w:val="es-ES_tradnl" w:eastAsia="es-AR"/>
        </w:rPr>
        <w:t>regresar el control al sistema operativo</w:t>
      </w:r>
      <w:r w:rsidRPr="00063642">
        <w:rPr>
          <w:rFonts w:ascii="Arial" w:eastAsia="Times New Roman" w:hAnsi="Arial" w:cs="Times New Roman"/>
          <w:sz w:val="20"/>
          <w:szCs w:val="20"/>
          <w:lang w:val="es-ES_tradnl" w:eastAsia="es-AR"/>
        </w:rPr>
        <w:t>. Existen muchas otras formas de hacer esto, pero ésta es la más recomendada.</w:t>
      </w:r>
    </w:p>
    <w:p w:rsidR="00063642" w:rsidRDefault="00063642"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063642">
        <w:rPr>
          <w:rFonts w:ascii="Arial" w:eastAsia="Times New Roman" w:hAnsi="Arial" w:cs="Times New Roman"/>
          <w:sz w:val="20"/>
          <w:szCs w:val="20"/>
          <w:lang w:val="es-ES_tradnl" w:eastAsia="es-AR"/>
        </w:rPr>
        <w:t xml:space="preserve">8.-La directiva </w:t>
      </w:r>
      <w:r w:rsidRPr="00063642">
        <w:rPr>
          <w:rFonts w:ascii="Arial" w:eastAsia="Times New Roman" w:hAnsi="Arial" w:cs="Times New Roman"/>
          <w:b/>
          <w:sz w:val="20"/>
          <w:szCs w:val="20"/>
          <w:lang w:val="es-ES_tradnl" w:eastAsia="es-AR"/>
        </w:rPr>
        <w:t>END</w:t>
      </w:r>
      <w:r w:rsidRPr="00063642">
        <w:rPr>
          <w:rFonts w:ascii="Arial" w:eastAsia="Times New Roman" w:hAnsi="Arial" w:cs="Times New Roman"/>
          <w:sz w:val="20"/>
          <w:szCs w:val="20"/>
          <w:lang w:val="es-ES_tradnl" w:eastAsia="es-AR"/>
        </w:rPr>
        <w:t xml:space="preserve"> indica el final del código fuente y especifica a </w:t>
      </w:r>
      <w:r w:rsidRPr="00063642">
        <w:rPr>
          <w:rFonts w:ascii="Arial" w:eastAsia="Times New Roman" w:hAnsi="Arial" w:cs="Times New Roman"/>
          <w:b/>
          <w:sz w:val="20"/>
          <w:szCs w:val="20"/>
          <w:lang w:val="es-ES_tradnl" w:eastAsia="es-AR"/>
        </w:rPr>
        <w:t>START</w:t>
      </w:r>
      <w:r w:rsidR="00B67B53">
        <w:rPr>
          <w:rFonts w:ascii="Arial" w:eastAsia="Times New Roman" w:hAnsi="Arial" w:cs="Times New Roman"/>
          <w:b/>
          <w:sz w:val="20"/>
          <w:szCs w:val="20"/>
          <w:lang w:val="es-ES_tradnl" w:eastAsia="es-AR"/>
        </w:rPr>
        <w:t xml:space="preserve"> </w:t>
      </w:r>
      <w:r w:rsidRPr="00063642">
        <w:rPr>
          <w:rFonts w:ascii="Arial" w:eastAsia="Times New Roman" w:hAnsi="Arial" w:cs="Times New Roman"/>
          <w:sz w:val="20"/>
          <w:szCs w:val="20"/>
          <w:lang w:val="es-ES_tradnl" w:eastAsia="es-AR"/>
        </w:rPr>
        <w:t>como punto de arranque.</w:t>
      </w:r>
    </w:p>
    <w:p w:rsidR="00B67B53" w:rsidRDefault="00B67B53"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B67B53" w:rsidRDefault="00B67B53"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B67B53" w:rsidRDefault="00013082" w:rsidP="003362EE">
      <w:pPr>
        <w:pStyle w:val="Ttulo1"/>
      </w:pPr>
      <w:bookmarkStart w:id="13" w:name="_Toc328407914"/>
      <w:r w:rsidRPr="003362EE">
        <w:lastRenderedPageBreak/>
        <w:t>Conclusiones</w:t>
      </w:r>
      <w:bookmarkEnd w:id="13"/>
    </w:p>
    <w:p w:rsidR="003362EE" w:rsidRPr="00AD4D54" w:rsidRDefault="003362EE" w:rsidP="003362EE">
      <w:pPr>
        <w:rPr>
          <w:rFonts w:ascii="Arial" w:hAnsi="Arial" w:cs="Arial"/>
          <w:sz w:val="20"/>
          <w:szCs w:val="20"/>
        </w:rPr>
      </w:pPr>
    </w:p>
    <w:p w:rsidR="00AE17DF" w:rsidRDefault="00DA7BB1" w:rsidP="0003334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El l</w:t>
      </w:r>
      <w:r w:rsidR="0003334F">
        <w:rPr>
          <w:rFonts w:ascii="Arial" w:eastAsia="Times New Roman" w:hAnsi="Arial" w:cs="Times New Roman"/>
          <w:sz w:val="20"/>
          <w:szCs w:val="20"/>
          <w:lang w:val="es-ES_tradnl" w:eastAsia="es-AR"/>
        </w:rPr>
        <w:t xml:space="preserve">enguaje </w:t>
      </w:r>
      <w:r>
        <w:rPr>
          <w:rFonts w:ascii="Arial" w:eastAsia="Times New Roman" w:hAnsi="Arial" w:cs="Times New Roman"/>
          <w:sz w:val="20"/>
          <w:szCs w:val="20"/>
          <w:lang w:val="es-ES_tradnl" w:eastAsia="es-AR"/>
        </w:rPr>
        <w:t xml:space="preserve">ensamblador </w:t>
      </w:r>
      <w:r w:rsidR="00AE17DF">
        <w:rPr>
          <w:rFonts w:ascii="Arial" w:eastAsia="Times New Roman" w:hAnsi="Arial" w:cs="Times New Roman"/>
          <w:sz w:val="20"/>
          <w:szCs w:val="20"/>
          <w:lang w:val="es-ES_tradnl" w:eastAsia="es-AR"/>
        </w:rPr>
        <w:t>es aquel en el que cada enunciado representa una instrucción en el computador. Permite poner nombres simbólicos a las instrucciones y direcciones (AD</w:t>
      </w:r>
      <w:r w:rsidR="00A32221">
        <w:rPr>
          <w:rFonts w:ascii="Arial" w:eastAsia="Times New Roman" w:hAnsi="Arial" w:cs="Times New Roman"/>
          <w:sz w:val="20"/>
          <w:szCs w:val="20"/>
          <w:lang w:val="es-ES_tradnl" w:eastAsia="es-AR"/>
        </w:rPr>
        <w:t>D; DIV, etc) en vez de tener que recordar el nombre que usa la maquina. L</w:t>
      </w:r>
      <w:r w:rsidR="00AE17DF">
        <w:rPr>
          <w:rFonts w:ascii="Arial" w:eastAsia="Times New Roman" w:hAnsi="Arial" w:cs="Times New Roman"/>
          <w:sz w:val="20"/>
          <w:szCs w:val="20"/>
          <w:lang w:val="es-ES_tradnl" w:eastAsia="es-AR"/>
        </w:rPr>
        <w:t xml:space="preserve">uego </w:t>
      </w:r>
      <w:r w:rsidR="00A32221">
        <w:rPr>
          <w:rFonts w:ascii="Arial" w:eastAsia="Times New Roman" w:hAnsi="Arial" w:cs="Times New Roman"/>
          <w:sz w:val="20"/>
          <w:szCs w:val="20"/>
          <w:lang w:val="es-ES_tradnl" w:eastAsia="es-AR"/>
        </w:rPr>
        <w:t xml:space="preserve">del desarrollo, </w:t>
      </w:r>
      <w:r w:rsidR="00AE17DF">
        <w:rPr>
          <w:rFonts w:ascii="Arial" w:eastAsia="Times New Roman" w:hAnsi="Arial" w:cs="Times New Roman"/>
          <w:sz w:val="20"/>
          <w:szCs w:val="20"/>
          <w:lang w:val="es-ES_tradnl" w:eastAsia="es-AR"/>
        </w:rPr>
        <w:t xml:space="preserve">se da a lugar al </w:t>
      </w:r>
      <w:r w:rsidR="0003334F">
        <w:rPr>
          <w:rFonts w:ascii="Arial" w:eastAsia="Times New Roman" w:hAnsi="Arial" w:cs="Times New Roman"/>
          <w:sz w:val="20"/>
          <w:szCs w:val="20"/>
          <w:lang w:val="es-ES_tradnl" w:eastAsia="es-AR"/>
        </w:rPr>
        <w:t>procedimiento d</w:t>
      </w:r>
      <w:r>
        <w:rPr>
          <w:rFonts w:ascii="Arial" w:eastAsia="Times New Roman" w:hAnsi="Arial" w:cs="Times New Roman"/>
          <w:sz w:val="20"/>
          <w:szCs w:val="20"/>
          <w:lang w:val="es-ES_tradnl" w:eastAsia="es-AR"/>
        </w:rPr>
        <w:t>e</w:t>
      </w:r>
      <w:r w:rsidR="00A32221">
        <w:rPr>
          <w:rFonts w:ascii="Arial" w:eastAsia="Times New Roman" w:hAnsi="Arial" w:cs="Times New Roman"/>
          <w:sz w:val="20"/>
          <w:szCs w:val="20"/>
          <w:lang w:val="es-ES_tradnl" w:eastAsia="es-AR"/>
        </w:rPr>
        <w:t xml:space="preserve"> ensamble, enlace y ejecución. </w:t>
      </w:r>
    </w:p>
    <w:p w:rsidR="00A32221" w:rsidRDefault="00A32221" w:rsidP="0003334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03334F" w:rsidRDefault="0003334F" w:rsidP="0003334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 xml:space="preserve">El ensamblaje </w:t>
      </w:r>
      <w:r w:rsidRPr="00A32221">
        <w:rPr>
          <w:rFonts w:ascii="Arial" w:eastAsia="Times New Roman" w:hAnsi="Arial" w:cs="Times New Roman"/>
          <w:sz w:val="20"/>
          <w:szCs w:val="20"/>
          <w:u w:val="single"/>
          <w:lang w:val="es-ES_tradnl" w:eastAsia="es-AR"/>
        </w:rPr>
        <w:t>convierte un listado de código fuente en código objeto</w:t>
      </w:r>
      <w:r>
        <w:rPr>
          <w:rFonts w:ascii="Arial" w:eastAsia="Times New Roman" w:hAnsi="Arial" w:cs="Times New Roman"/>
          <w:sz w:val="20"/>
          <w:szCs w:val="20"/>
          <w:lang w:val="es-ES_tradnl" w:eastAsia="es-AR"/>
        </w:rPr>
        <w:t>. El enlace y ejecución consiste en:</w:t>
      </w:r>
    </w:p>
    <w:p w:rsidR="0003334F" w:rsidRDefault="00DA7BB1" w:rsidP="0003334F">
      <w:pPr>
        <w:pStyle w:val="Prrafodelista"/>
        <w:numPr>
          <w:ilvl w:val="0"/>
          <w:numId w:val="2"/>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E</w:t>
      </w:r>
      <w:r w:rsidR="0003334F" w:rsidRPr="00B67B53">
        <w:rPr>
          <w:rFonts w:ascii="Arial" w:eastAsia="Times New Roman" w:hAnsi="Arial" w:cs="Times New Roman"/>
          <w:sz w:val="20"/>
          <w:szCs w:val="20"/>
          <w:lang w:val="es-ES_tradnl" w:eastAsia="es-AR"/>
        </w:rPr>
        <w:t>ncontrar</w:t>
      </w:r>
      <w:r w:rsidR="0003334F">
        <w:rPr>
          <w:rFonts w:ascii="Arial" w:eastAsia="Times New Roman" w:hAnsi="Arial" w:cs="Times New Roman"/>
          <w:sz w:val="20"/>
          <w:szCs w:val="20"/>
          <w:lang w:val="es-ES_tradnl" w:eastAsia="es-AR"/>
        </w:rPr>
        <w:t xml:space="preserve"> </w:t>
      </w:r>
      <w:r w:rsidR="0003334F" w:rsidRPr="00B67B53">
        <w:rPr>
          <w:rFonts w:ascii="Arial" w:eastAsia="Times New Roman" w:hAnsi="Arial" w:cs="Times New Roman"/>
          <w:sz w:val="20"/>
          <w:szCs w:val="20"/>
          <w:lang w:val="es-ES_tradnl" w:eastAsia="es-AR"/>
        </w:rPr>
        <w:t>los módulos a enlazar</w:t>
      </w:r>
    </w:p>
    <w:p w:rsidR="0003334F" w:rsidRDefault="00DA7BB1" w:rsidP="0003334F">
      <w:pPr>
        <w:pStyle w:val="Prrafodelista"/>
        <w:numPr>
          <w:ilvl w:val="0"/>
          <w:numId w:val="2"/>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w:t>
      </w:r>
      <w:r w:rsidR="0003334F">
        <w:rPr>
          <w:rFonts w:ascii="Arial" w:eastAsia="Times New Roman" w:hAnsi="Arial" w:cs="Times New Roman"/>
          <w:sz w:val="20"/>
          <w:szCs w:val="20"/>
          <w:lang w:val="es-ES_tradnl" w:eastAsia="es-AR"/>
        </w:rPr>
        <w:t>onstituir el módulo de carga asignado a lo segmentos</w:t>
      </w:r>
    </w:p>
    <w:p w:rsidR="0003334F" w:rsidRDefault="00DA7BB1" w:rsidP="0003334F">
      <w:pPr>
        <w:pStyle w:val="Prrafodelista"/>
        <w:numPr>
          <w:ilvl w:val="0"/>
          <w:numId w:val="2"/>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R</w:t>
      </w:r>
      <w:r w:rsidR="0003334F">
        <w:rPr>
          <w:rFonts w:ascii="Arial" w:eastAsia="Times New Roman" w:hAnsi="Arial" w:cs="Times New Roman"/>
          <w:sz w:val="20"/>
          <w:szCs w:val="20"/>
          <w:lang w:val="es-ES_tradnl" w:eastAsia="es-AR"/>
        </w:rPr>
        <w:t>ellenar todos l</w:t>
      </w:r>
      <w:r w:rsidR="00DB7871">
        <w:rPr>
          <w:rFonts w:ascii="Arial" w:eastAsia="Times New Roman" w:hAnsi="Arial" w:cs="Times New Roman"/>
          <w:sz w:val="20"/>
          <w:szCs w:val="20"/>
          <w:lang w:val="es-ES_tradnl" w:eastAsia="es-AR"/>
        </w:rPr>
        <w:t>o</w:t>
      </w:r>
      <w:r w:rsidR="0003334F">
        <w:rPr>
          <w:rFonts w:ascii="Arial" w:eastAsia="Times New Roman" w:hAnsi="Arial" w:cs="Times New Roman"/>
          <w:sz w:val="20"/>
          <w:szCs w:val="20"/>
          <w:lang w:val="es-ES_tradnl" w:eastAsia="es-AR"/>
        </w:rPr>
        <w:t>s desplazamientos de segmento no determinados</w:t>
      </w:r>
    </w:p>
    <w:p w:rsidR="0003334F" w:rsidRDefault="00DA7BB1" w:rsidP="0003334F">
      <w:pPr>
        <w:pStyle w:val="Prrafodelista"/>
        <w:numPr>
          <w:ilvl w:val="0"/>
          <w:numId w:val="2"/>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R</w:t>
      </w:r>
      <w:r w:rsidR="0003334F">
        <w:rPr>
          <w:rFonts w:ascii="Arial" w:eastAsia="Times New Roman" w:hAnsi="Arial" w:cs="Times New Roman"/>
          <w:sz w:val="20"/>
          <w:szCs w:val="20"/>
          <w:lang w:val="es-ES_tradnl" w:eastAsia="es-AR"/>
        </w:rPr>
        <w:t>ellenar todas las direcciones de los segmentos</w:t>
      </w:r>
    </w:p>
    <w:p w:rsidR="0003334F" w:rsidRDefault="00DA7BB1" w:rsidP="0003334F">
      <w:pPr>
        <w:pStyle w:val="Prrafodelista"/>
        <w:numPr>
          <w:ilvl w:val="0"/>
          <w:numId w:val="2"/>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w:t>
      </w:r>
      <w:r w:rsidR="0003334F">
        <w:rPr>
          <w:rFonts w:ascii="Arial" w:eastAsia="Times New Roman" w:hAnsi="Arial" w:cs="Times New Roman"/>
          <w:sz w:val="20"/>
          <w:szCs w:val="20"/>
          <w:lang w:val="es-ES_tradnl" w:eastAsia="es-AR"/>
        </w:rPr>
        <w:t>argar el programa</w:t>
      </w:r>
    </w:p>
    <w:p w:rsidR="00013082" w:rsidRDefault="00013082"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922A10" w:rsidRDefault="00922A10" w:rsidP="00063642">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Hay tres tipos</w:t>
      </w:r>
      <w:r w:rsidR="00AE17DF">
        <w:rPr>
          <w:rFonts w:ascii="Arial" w:eastAsia="Times New Roman" w:hAnsi="Arial" w:cs="Times New Roman"/>
          <w:sz w:val="20"/>
          <w:szCs w:val="20"/>
          <w:lang w:val="es-ES_tradnl" w:eastAsia="es-AR"/>
        </w:rPr>
        <w:t xml:space="preserve"> de ensambladores</w:t>
      </w:r>
      <w:r>
        <w:rPr>
          <w:rFonts w:ascii="Arial" w:eastAsia="Times New Roman" w:hAnsi="Arial" w:cs="Times New Roman"/>
          <w:sz w:val="20"/>
          <w:szCs w:val="20"/>
          <w:lang w:val="es-ES_tradnl" w:eastAsia="es-AR"/>
        </w:rPr>
        <w:t>:</w:t>
      </w:r>
    </w:p>
    <w:p w:rsidR="00922A10" w:rsidRPr="00922A10" w:rsidRDefault="00922A10" w:rsidP="00922A10">
      <w:pPr>
        <w:pStyle w:val="Prrafodelista"/>
        <w:numPr>
          <w:ilvl w:val="0"/>
          <w:numId w:val="3"/>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922A10">
        <w:rPr>
          <w:rFonts w:ascii="Arial" w:eastAsia="Times New Roman" w:hAnsi="Arial" w:cs="Times New Roman"/>
          <w:sz w:val="20"/>
          <w:szCs w:val="20"/>
          <w:lang w:val="es-ES_tradnl" w:eastAsia="es-AR"/>
        </w:rPr>
        <w:t>Básicos (muy bajo nivel)</w:t>
      </w:r>
    </w:p>
    <w:p w:rsidR="00922A10" w:rsidRPr="00922A10" w:rsidRDefault="00922A10" w:rsidP="00922A10">
      <w:pPr>
        <w:pStyle w:val="Prrafodelista"/>
        <w:numPr>
          <w:ilvl w:val="0"/>
          <w:numId w:val="3"/>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922A10">
        <w:rPr>
          <w:rFonts w:ascii="Arial" w:eastAsia="Times New Roman" w:hAnsi="Arial" w:cs="Times New Roman"/>
          <w:sz w:val="20"/>
          <w:szCs w:val="20"/>
          <w:lang w:val="es-ES_tradnl" w:eastAsia="es-AR"/>
        </w:rPr>
        <w:t>Modulares (se encargan de definir e invocar macro instrucciones)</w:t>
      </w:r>
    </w:p>
    <w:p w:rsidR="00922A10" w:rsidRPr="00922A10" w:rsidRDefault="00922A10" w:rsidP="00922A10">
      <w:pPr>
        <w:pStyle w:val="Prrafodelista"/>
        <w:numPr>
          <w:ilvl w:val="0"/>
          <w:numId w:val="3"/>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922A10">
        <w:rPr>
          <w:rFonts w:ascii="Arial" w:eastAsia="Times New Roman" w:hAnsi="Arial" w:cs="Times New Roman"/>
          <w:sz w:val="20"/>
          <w:szCs w:val="20"/>
          <w:lang w:val="es-ES_tradnl" w:eastAsia="es-AR"/>
        </w:rPr>
        <w:t>Modulares de 32 bits (se encargan d</w:t>
      </w:r>
      <w:r w:rsidR="00A32221">
        <w:rPr>
          <w:rFonts w:ascii="Arial" w:eastAsia="Times New Roman" w:hAnsi="Arial" w:cs="Times New Roman"/>
          <w:sz w:val="20"/>
          <w:szCs w:val="20"/>
          <w:lang w:val="es-ES_tradnl" w:eastAsia="es-AR"/>
        </w:rPr>
        <w:t xml:space="preserve">e </w:t>
      </w:r>
      <w:r w:rsidRPr="00922A10">
        <w:rPr>
          <w:rFonts w:ascii="Arial" w:eastAsia="Times New Roman" w:hAnsi="Arial" w:cs="Times New Roman"/>
          <w:sz w:val="20"/>
          <w:szCs w:val="20"/>
          <w:lang w:val="es-ES_tradnl" w:eastAsia="es-AR"/>
        </w:rPr>
        <w:t>las estructuras de progr</w:t>
      </w:r>
      <w:r w:rsidR="00A32221">
        <w:rPr>
          <w:rFonts w:ascii="Arial" w:eastAsia="Times New Roman" w:hAnsi="Arial" w:cs="Times New Roman"/>
          <w:sz w:val="20"/>
          <w:szCs w:val="20"/>
          <w:lang w:val="es-ES_tradnl" w:eastAsia="es-AR"/>
        </w:rPr>
        <w:t>a</w:t>
      </w:r>
      <w:r w:rsidRPr="00922A10">
        <w:rPr>
          <w:rFonts w:ascii="Arial" w:eastAsia="Times New Roman" w:hAnsi="Arial" w:cs="Times New Roman"/>
          <w:sz w:val="20"/>
          <w:szCs w:val="20"/>
          <w:lang w:val="es-ES_tradnl" w:eastAsia="es-AR"/>
        </w:rPr>
        <w:t>mación complejas)</w:t>
      </w:r>
    </w:p>
    <w:p w:rsidR="00B67B53" w:rsidRDefault="00B67B53"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B13D31" w:rsidRDefault="00B13D31" w:rsidP="00B13D31">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Compatibilidad</w:t>
      </w:r>
    </w:p>
    <w:p w:rsidR="00B13D31" w:rsidRDefault="00B13D31" w:rsidP="00B13D31">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 xml:space="preserve">El lenguaje máquina de un procesador no </w:t>
      </w:r>
      <w:r w:rsidR="00A32221">
        <w:rPr>
          <w:rFonts w:ascii="Arial" w:eastAsia="Times New Roman" w:hAnsi="Arial" w:cs="Times New Roman"/>
          <w:sz w:val="20"/>
          <w:szCs w:val="20"/>
          <w:lang w:val="es-ES_tradnl" w:eastAsia="es-AR"/>
        </w:rPr>
        <w:t>será</w:t>
      </w:r>
      <w:r>
        <w:rPr>
          <w:rFonts w:ascii="Arial" w:eastAsia="Times New Roman" w:hAnsi="Arial" w:cs="Times New Roman"/>
          <w:sz w:val="20"/>
          <w:szCs w:val="20"/>
          <w:lang w:val="es-ES_tradnl" w:eastAsia="es-AR"/>
        </w:rPr>
        <w:t xml:space="preserve"> compatible a menos que se acuerden ciertos estándares para su diseño, ya sea entre modelos de un mismo fabricante, o entre modelos de diferentes compañías.</w:t>
      </w:r>
    </w:p>
    <w:p w:rsidR="00B13D31" w:rsidRDefault="00B13D31"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03334F" w:rsidRDefault="00B67B53" w:rsidP="00B67B53">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sidRPr="00B67B53">
        <w:rPr>
          <w:rFonts w:ascii="Arial" w:eastAsia="Times New Roman" w:hAnsi="Arial" w:cs="Times New Roman"/>
          <w:sz w:val="20"/>
          <w:szCs w:val="20"/>
          <w:lang w:val="es-ES_tradnl" w:eastAsia="es-AR"/>
        </w:rPr>
        <w:t>E</w:t>
      </w:r>
      <w:r w:rsidR="0003334F">
        <w:rPr>
          <w:rFonts w:ascii="Arial" w:eastAsia="Times New Roman" w:hAnsi="Arial" w:cs="Times New Roman"/>
          <w:sz w:val="20"/>
          <w:szCs w:val="20"/>
          <w:lang w:val="es-ES_tradnl" w:eastAsia="es-AR"/>
        </w:rPr>
        <w:t>structura</w:t>
      </w:r>
    </w:p>
    <w:p w:rsidR="00B67B53" w:rsidRPr="00B67B53" w:rsidRDefault="0003334F" w:rsidP="00B67B53">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Compuesta por</w:t>
      </w:r>
    </w:p>
    <w:p w:rsidR="00B67B53" w:rsidRDefault="00A32221" w:rsidP="0003334F">
      <w:pPr>
        <w:pStyle w:val="Prrafodelista"/>
        <w:numPr>
          <w:ilvl w:val="0"/>
          <w:numId w:val="4"/>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S</w:t>
      </w:r>
      <w:r w:rsidR="00B67B53">
        <w:rPr>
          <w:rFonts w:ascii="Arial" w:eastAsia="Times New Roman" w:hAnsi="Arial" w:cs="Times New Roman"/>
          <w:sz w:val="20"/>
          <w:szCs w:val="20"/>
          <w:lang w:val="es-ES_tradnl" w:eastAsia="es-AR"/>
        </w:rPr>
        <w:t>intaxis</w:t>
      </w:r>
    </w:p>
    <w:p w:rsidR="00B67B53" w:rsidRDefault="00A32221" w:rsidP="0003334F">
      <w:pPr>
        <w:pStyle w:val="Prrafodelista"/>
        <w:numPr>
          <w:ilvl w:val="0"/>
          <w:numId w:val="4"/>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w:t>
      </w:r>
      <w:r w:rsidR="00B67B53">
        <w:rPr>
          <w:rFonts w:ascii="Arial" w:eastAsia="Times New Roman" w:hAnsi="Arial" w:cs="Times New Roman"/>
          <w:sz w:val="20"/>
          <w:szCs w:val="20"/>
          <w:lang w:val="es-ES_tradnl" w:eastAsia="es-AR"/>
        </w:rPr>
        <w:t>ampos de una instrucción</w:t>
      </w:r>
    </w:p>
    <w:p w:rsidR="00B67B53" w:rsidRDefault="00A32221" w:rsidP="0003334F">
      <w:pPr>
        <w:pStyle w:val="Prrafodelista"/>
        <w:numPr>
          <w:ilvl w:val="0"/>
          <w:numId w:val="4"/>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P</w:t>
      </w:r>
      <w:r w:rsidR="00B67B53">
        <w:rPr>
          <w:rFonts w:ascii="Arial" w:eastAsia="Times New Roman" w:hAnsi="Arial" w:cs="Times New Roman"/>
          <w:sz w:val="20"/>
          <w:szCs w:val="20"/>
          <w:lang w:val="es-ES_tradnl" w:eastAsia="es-AR"/>
        </w:rPr>
        <w:t>seudoinstruciones</w:t>
      </w:r>
    </w:p>
    <w:p w:rsidR="00B67B53" w:rsidRDefault="00B67B53"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B67B53" w:rsidRDefault="0003334F" w:rsidP="00A32221">
      <w:pPr>
        <w:pStyle w:val="Prrafodelista"/>
        <w:tabs>
          <w:tab w:val="left" w:pos="2338"/>
        </w:tabs>
        <w:overflowPunct w:val="0"/>
        <w:autoSpaceDE w:val="0"/>
        <w:autoSpaceDN w:val="0"/>
        <w:adjustRightInd w:val="0"/>
        <w:spacing w:after="0" w:line="240" w:lineRule="atLeast"/>
        <w:ind w:hanging="720"/>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T</w:t>
      </w:r>
      <w:r w:rsidR="00B67B53">
        <w:rPr>
          <w:rFonts w:ascii="Arial" w:eastAsia="Times New Roman" w:hAnsi="Arial" w:cs="Times New Roman"/>
          <w:sz w:val="20"/>
          <w:szCs w:val="20"/>
          <w:lang w:val="es-ES_tradnl" w:eastAsia="es-AR"/>
        </w:rPr>
        <w:t>iene:</w:t>
      </w:r>
    </w:p>
    <w:p w:rsidR="00B67B53" w:rsidRDefault="00A32221" w:rsidP="0003334F">
      <w:pPr>
        <w:pStyle w:val="Prrafodelista"/>
        <w:numPr>
          <w:ilvl w:val="0"/>
          <w:numId w:val="5"/>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D</w:t>
      </w:r>
      <w:r w:rsidR="00B67B53">
        <w:rPr>
          <w:rFonts w:ascii="Arial" w:eastAsia="Times New Roman" w:hAnsi="Arial" w:cs="Times New Roman"/>
          <w:sz w:val="20"/>
          <w:szCs w:val="20"/>
          <w:lang w:val="es-ES_tradnl" w:eastAsia="es-AR"/>
        </w:rPr>
        <w:t>ata segment (contiene variables globales y estáticas que inicializa el programador</w:t>
      </w:r>
    </w:p>
    <w:p w:rsidR="00B67B53" w:rsidRDefault="00A32221" w:rsidP="0003334F">
      <w:pPr>
        <w:pStyle w:val="Prrafodelista"/>
        <w:numPr>
          <w:ilvl w:val="0"/>
          <w:numId w:val="5"/>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w:t>
      </w:r>
      <w:r w:rsidR="00B67B53">
        <w:rPr>
          <w:rFonts w:ascii="Arial" w:eastAsia="Times New Roman" w:hAnsi="Arial" w:cs="Times New Roman"/>
          <w:sz w:val="20"/>
          <w:szCs w:val="20"/>
          <w:lang w:val="es-ES_tradnl" w:eastAsia="es-AR"/>
        </w:rPr>
        <w:t>ode segment (parte de la memoria o fichero objeto que contiene las instrucciones ejecutables)</w:t>
      </w:r>
    </w:p>
    <w:p w:rsidR="00B67B53" w:rsidRDefault="00A32221" w:rsidP="0003334F">
      <w:pPr>
        <w:pStyle w:val="Prrafodelista"/>
        <w:numPr>
          <w:ilvl w:val="0"/>
          <w:numId w:val="5"/>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S</w:t>
      </w:r>
      <w:r w:rsidR="00B67B53">
        <w:rPr>
          <w:rFonts w:ascii="Arial" w:eastAsia="Times New Roman" w:hAnsi="Arial" w:cs="Times New Roman"/>
          <w:sz w:val="20"/>
          <w:szCs w:val="20"/>
          <w:lang w:val="es-ES_tradnl" w:eastAsia="es-AR"/>
        </w:rPr>
        <w:t>tack segment (señala la dirección del segmento donde esta la pila del programa)</w:t>
      </w:r>
    </w:p>
    <w:p w:rsidR="00B67B53" w:rsidRDefault="00A32221" w:rsidP="0003334F">
      <w:pPr>
        <w:pStyle w:val="Prrafodelista"/>
        <w:numPr>
          <w:ilvl w:val="0"/>
          <w:numId w:val="5"/>
        </w:num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D</w:t>
      </w:r>
      <w:r w:rsidR="00B67B53">
        <w:rPr>
          <w:rFonts w:ascii="Arial" w:eastAsia="Times New Roman" w:hAnsi="Arial" w:cs="Times New Roman"/>
          <w:sz w:val="20"/>
          <w:szCs w:val="20"/>
          <w:lang w:val="es-ES_tradnl" w:eastAsia="es-AR"/>
        </w:rPr>
        <w:t>irectivas (se usan par especificar la organización de memoria, realizar ensamblado y defnir macros)</w:t>
      </w:r>
    </w:p>
    <w:p w:rsidR="00B67B53" w:rsidRDefault="00B67B53"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B67B53" w:rsidRDefault="00B67B53" w:rsidP="0003334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 xml:space="preserve">Irrupciones: </w:t>
      </w:r>
    </w:p>
    <w:p w:rsidR="0003334F" w:rsidRDefault="0003334F" w:rsidP="0003334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B67B53" w:rsidRDefault="00B67B53"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Es la ejecución temporaria de un programa o subrutina</w:t>
      </w:r>
    </w:p>
    <w:p w:rsidR="00B67B53" w:rsidRDefault="00310044"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Hay dos tipos: de software y hardware</w:t>
      </w:r>
    </w:p>
    <w:p w:rsidR="006C1D6A" w:rsidRDefault="006C1D6A" w:rsidP="00B67B53">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03334F" w:rsidRDefault="006C1D6A" w:rsidP="0003334F">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Tiene varios entornos de programación:</w:t>
      </w:r>
    </w:p>
    <w:p w:rsidR="005A4AFF" w:rsidRDefault="006C1D6A" w:rsidP="0003334F">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G</w:t>
      </w:r>
      <w:bookmarkStart w:id="14" w:name="_GoBack"/>
      <w:bookmarkEnd w:id="14"/>
      <w:r>
        <w:rPr>
          <w:rFonts w:ascii="Arial" w:eastAsia="Times New Roman" w:hAnsi="Arial" w:cs="Times New Roman"/>
          <w:sz w:val="20"/>
          <w:szCs w:val="20"/>
          <w:lang w:val="es-ES_tradnl" w:eastAsia="es-AR"/>
        </w:rPr>
        <w:t>eneralmente aparte de un editor, las fuentes se envían a un ensamblador, crea un fichero especial de listado de variables y procedimientos y, por último, el LINKER toma los ficheros objeto y cera el fichero ejecutable final.</w:t>
      </w:r>
    </w:p>
    <w:p w:rsidR="00DA7BB1" w:rsidRDefault="00DA7BB1" w:rsidP="0003334F">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3334F">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3334F">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3362EE" w:rsidRDefault="003362EE" w:rsidP="0003334F">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p>
    <w:p w:rsidR="00DA7BB1" w:rsidRDefault="00DA7BB1" w:rsidP="00DA7BB1">
      <w:pPr>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lastRenderedPageBreak/>
        <w:t>Formato de ensamblador</w:t>
      </w:r>
    </w:p>
    <w:p w:rsidR="00DA7BB1" w:rsidRDefault="00DA7BB1" w:rsidP="0003334F">
      <w:pPr>
        <w:pStyle w:val="Prrafodelista"/>
        <w:tabs>
          <w:tab w:val="left" w:pos="2338"/>
        </w:tabs>
        <w:overflowPunct w:val="0"/>
        <w:autoSpaceDE w:val="0"/>
        <w:autoSpaceDN w:val="0"/>
        <w:adjustRightInd w:val="0"/>
        <w:spacing w:after="0" w:line="240" w:lineRule="atLeast"/>
        <w:jc w:val="both"/>
        <w:rPr>
          <w:rFonts w:ascii="Arial" w:eastAsia="Times New Roman" w:hAnsi="Arial" w:cs="Times New Roman"/>
          <w:sz w:val="20"/>
          <w:szCs w:val="20"/>
          <w:lang w:val="es-ES_tradnl" w:eastAsia="es-AR"/>
        </w:rPr>
      </w:pPr>
      <w:r>
        <w:rPr>
          <w:rFonts w:ascii="Arial" w:eastAsia="Times New Roman" w:hAnsi="Arial" w:cs="Times New Roman"/>
          <w:sz w:val="20"/>
          <w:szCs w:val="20"/>
          <w:lang w:val="es-ES_tradnl" w:eastAsia="es-AR"/>
        </w:rPr>
        <w:t>C</w:t>
      </w:r>
      <w:r w:rsidRPr="00605937">
        <w:rPr>
          <w:rFonts w:ascii="Arial" w:eastAsia="Times New Roman" w:hAnsi="Arial" w:cs="Times New Roman"/>
          <w:sz w:val="20"/>
          <w:szCs w:val="20"/>
          <w:lang w:val="es-ES_tradnl" w:eastAsia="es-AR"/>
        </w:rPr>
        <w:t xml:space="preserve">reado a partir de un </w:t>
      </w:r>
      <w:r w:rsidRPr="00DA7BB1">
        <w:rPr>
          <w:rFonts w:ascii="Arial" w:eastAsia="Times New Roman" w:hAnsi="Arial" w:cs="Times New Roman"/>
          <w:sz w:val="20"/>
          <w:szCs w:val="20"/>
          <w:lang w:val="es-ES_tradnl" w:eastAsia="es-AR"/>
        </w:rPr>
        <w:t>archivo fuente</w:t>
      </w:r>
      <w:r w:rsidRPr="00605937">
        <w:rPr>
          <w:rFonts w:ascii="Arial" w:eastAsia="Times New Roman" w:hAnsi="Arial" w:cs="Times New Roman"/>
          <w:sz w:val="20"/>
          <w:szCs w:val="20"/>
          <w:lang w:val="es-ES_tradnl" w:eastAsia="es-AR"/>
        </w:rPr>
        <w:t xml:space="preserve"> de código ensamblador</w:t>
      </w:r>
      <w:r>
        <w:rPr>
          <w:rFonts w:ascii="Arial" w:eastAsia="Times New Roman" w:hAnsi="Arial" w:cs="Times New Roman"/>
          <w:sz w:val="20"/>
          <w:szCs w:val="20"/>
          <w:lang w:val="es-ES_tradnl" w:eastAsia="es-AR"/>
        </w:rPr>
        <w:t>, la sintaxis se forma de la manera:</w:t>
      </w:r>
    </w:p>
    <w:p w:rsidR="00DA7BB1" w:rsidRDefault="00DA7BB1" w:rsidP="00DA7BB1">
      <w:pPr>
        <w:tabs>
          <w:tab w:val="left" w:pos="2338"/>
        </w:tabs>
        <w:overflowPunct w:val="0"/>
        <w:autoSpaceDE w:val="0"/>
        <w:autoSpaceDN w:val="0"/>
        <w:adjustRightInd w:val="0"/>
        <w:spacing w:after="0" w:line="240" w:lineRule="atLeast"/>
        <w:jc w:val="both"/>
        <w:rPr>
          <w:rFonts w:ascii="Arial" w:eastAsia="Times New Roman" w:hAnsi="Arial" w:cs="Times New Roman"/>
          <w:b/>
          <w:sz w:val="20"/>
          <w:szCs w:val="20"/>
          <w:lang w:val="es-ES_tradnl" w:eastAsia="es-AR"/>
        </w:rPr>
      </w:pPr>
      <w:r w:rsidRPr="00605937">
        <w:rPr>
          <w:rFonts w:ascii="Arial" w:eastAsia="Times New Roman" w:hAnsi="Arial" w:cs="Times New Roman"/>
          <w:b/>
          <w:sz w:val="20"/>
          <w:szCs w:val="20"/>
          <w:lang w:val="es-ES_tradnl" w:eastAsia="es-AR"/>
        </w:rPr>
        <w:t xml:space="preserve">                                     [</w:t>
      </w:r>
      <w:r w:rsidRPr="00605937">
        <w:rPr>
          <w:rFonts w:ascii="Arial" w:eastAsia="Times New Roman" w:hAnsi="Arial" w:cs="Times New Roman"/>
          <w:i/>
          <w:sz w:val="20"/>
          <w:szCs w:val="20"/>
          <w:lang w:val="es-ES_tradnl" w:eastAsia="es-AR"/>
        </w:rPr>
        <w:t>nombre</w:t>
      </w:r>
      <w:r w:rsidRPr="00605937">
        <w:rPr>
          <w:rFonts w:ascii="Arial" w:eastAsia="Times New Roman" w:hAnsi="Arial" w:cs="Times New Roman"/>
          <w:b/>
          <w:sz w:val="20"/>
          <w:szCs w:val="20"/>
          <w:lang w:val="es-ES_tradnl" w:eastAsia="es-AR"/>
        </w:rPr>
        <w:t xml:space="preserve">]  </w:t>
      </w:r>
      <w:r w:rsidRPr="00605937">
        <w:rPr>
          <w:rFonts w:ascii="Arial" w:eastAsia="Times New Roman" w:hAnsi="Arial" w:cs="Times New Roman"/>
          <w:i/>
          <w:sz w:val="20"/>
          <w:szCs w:val="20"/>
          <w:lang w:val="es-ES_tradnl" w:eastAsia="es-AR"/>
        </w:rPr>
        <w:t xml:space="preserve">mnemónico  </w:t>
      </w:r>
      <w:r w:rsidRPr="00605937">
        <w:rPr>
          <w:rFonts w:ascii="Arial" w:eastAsia="Times New Roman" w:hAnsi="Arial" w:cs="Times New Roman"/>
          <w:b/>
          <w:sz w:val="20"/>
          <w:szCs w:val="20"/>
          <w:lang w:val="es-ES_tradnl" w:eastAsia="es-AR"/>
        </w:rPr>
        <w:t>[</w:t>
      </w:r>
      <w:r w:rsidRPr="00605937">
        <w:rPr>
          <w:rFonts w:ascii="Arial" w:eastAsia="Times New Roman" w:hAnsi="Arial" w:cs="Times New Roman"/>
          <w:i/>
          <w:sz w:val="20"/>
          <w:szCs w:val="20"/>
          <w:lang w:val="es-ES_tradnl" w:eastAsia="es-AR"/>
        </w:rPr>
        <w:t>operandos</w:t>
      </w:r>
      <w:r w:rsidRPr="00605937">
        <w:rPr>
          <w:rFonts w:ascii="Arial" w:eastAsia="Times New Roman" w:hAnsi="Arial" w:cs="Times New Roman"/>
          <w:b/>
          <w:sz w:val="20"/>
          <w:szCs w:val="20"/>
          <w:lang w:val="es-ES_tradnl" w:eastAsia="es-AR"/>
        </w:rPr>
        <w:t>] [</w:t>
      </w:r>
      <w:r w:rsidRPr="00605937">
        <w:rPr>
          <w:rFonts w:ascii="Arial" w:eastAsia="Times New Roman" w:hAnsi="Arial" w:cs="Times New Roman"/>
          <w:b/>
          <w:i/>
          <w:sz w:val="20"/>
          <w:szCs w:val="20"/>
          <w:lang w:val="es-ES_tradnl" w:eastAsia="es-AR"/>
        </w:rPr>
        <w:t>;</w:t>
      </w:r>
      <w:r w:rsidRPr="00605937">
        <w:rPr>
          <w:rFonts w:ascii="Arial" w:eastAsia="Times New Roman" w:hAnsi="Arial" w:cs="Times New Roman"/>
          <w:i/>
          <w:sz w:val="20"/>
          <w:szCs w:val="20"/>
          <w:lang w:val="es-ES_tradnl" w:eastAsia="es-AR"/>
        </w:rPr>
        <w:t>comentarios</w:t>
      </w:r>
      <w:r w:rsidRPr="00605937">
        <w:rPr>
          <w:rFonts w:ascii="Arial" w:eastAsia="Times New Roman" w:hAnsi="Arial" w:cs="Times New Roman"/>
          <w:b/>
          <w:sz w:val="20"/>
          <w:szCs w:val="20"/>
          <w:lang w:val="es-ES_tradnl" w:eastAsia="es-AR"/>
        </w:rPr>
        <w:t>]</w:t>
      </w:r>
    </w:p>
    <w:p w:rsidR="00013082" w:rsidRDefault="00013082" w:rsidP="003362EE">
      <w:pPr>
        <w:pStyle w:val="Ttulo1"/>
      </w:pPr>
      <w:bookmarkStart w:id="15" w:name="_Toc328407915"/>
      <w:r w:rsidRPr="003362EE">
        <w:t>Actividades</w:t>
      </w:r>
      <w:bookmarkEnd w:id="15"/>
    </w:p>
    <w:p w:rsidR="00AD4D54" w:rsidRPr="00AD4D54" w:rsidRDefault="00AD4D54" w:rsidP="00AD4D54">
      <w:pPr>
        <w:rPr>
          <w:rFonts w:ascii="Arial" w:hAnsi="Arial" w:cs="Arial"/>
          <w:sz w:val="20"/>
          <w:szCs w:val="20"/>
        </w:rPr>
      </w:pPr>
    </w:p>
    <w:p w:rsidR="00F176F7" w:rsidRPr="003362EE" w:rsidRDefault="00185B57" w:rsidP="00DA7BB1">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r w:rsidRPr="003362EE">
        <w:rPr>
          <w:rFonts w:ascii="Arial" w:eastAsia="Times New Roman" w:hAnsi="Arial" w:cs="Arial"/>
          <w:sz w:val="20"/>
          <w:szCs w:val="20"/>
          <w:lang w:val="es-ES_tradnl" w:eastAsia="es-AR"/>
        </w:rPr>
        <w:t>Responda la(s) respuesta(s) correcta(s)</w:t>
      </w:r>
    </w:p>
    <w:p w:rsidR="00F176F7" w:rsidRPr="003362EE" w:rsidRDefault="00F176F7" w:rsidP="00DA7BB1">
      <w:pPr>
        <w:tabs>
          <w:tab w:val="left" w:pos="2338"/>
        </w:tabs>
        <w:overflowPunct w:val="0"/>
        <w:autoSpaceDE w:val="0"/>
        <w:autoSpaceDN w:val="0"/>
        <w:adjustRightInd w:val="0"/>
        <w:spacing w:after="0" w:line="240" w:lineRule="atLeast"/>
        <w:jc w:val="both"/>
        <w:rPr>
          <w:rFonts w:ascii="Arial" w:eastAsia="Times New Roman" w:hAnsi="Arial" w:cs="Arial"/>
          <w:sz w:val="20"/>
          <w:szCs w:val="20"/>
          <w:lang w:val="es-ES_tradnl" w:eastAsia="es-AR"/>
        </w:rPr>
      </w:pPr>
    </w:p>
    <w:p w:rsidR="00DA7BB1" w:rsidRPr="003362EE" w:rsidRDefault="00185B57" w:rsidP="00185B57">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La</w:t>
      </w:r>
      <w:r w:rsidR="00B237D9" w:rsidRPr="003362EE">
        <w:rPr>
          <w:rFonts w:ascii="Arial" w:hAnsi="Arial" w:cs="Arial"/>
          <w:sz w:val="20"/>
          <w:szCs w:val="20"/>
          <w:lang w:val="es-ES_tradnl"/>
        </w:rPr>
        <w:t>s rutinas de run-time son</w:t>
      </w:r>
      <w:r w:rsidRPr="003362EE">
        <w:rPr>
          <w:rFonts w:ascii="Arial" w:hAnsi="Arial" w:cs="Arial"/>
          <w:sz w:val="20"/>
          <w:szCs w:val="20"/>
          <w:lang w:val="es-ES_tradnl"/>
        </w:rPr>
        <w:t>…</w:t>
      </w:r>
    </w:p>
    <w:p w:rsidR="00185B57" w:rsidRPr="003362EE" w:rsidRDefault="00B237D9"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Tareas ‘batch’ del procesador </w:t>
      </w:r>
    </w:p>
    <w:p w:rsidR="00185B57" w:rsidRPr="003362EE" w:rsidRDefault="00B237D9"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Objetos fuente</w:t>
      </w:r>
    </w:p>
    <w:p w:rsidR="00185B57" w:rsidRPr="007C148F" w:rsidRDefault="00057B45"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I</w:t>
      </w:r>
      <w:r w:rsidR="00B237D9" w:rsidRPr="007C148F">
        <w:rPr>
          <w:rFonts w:ascii="Arial" w:hAnsi="Arial" w:cs="Arial"/>
          <w:sz w:val="20"/>
          <w:szCs w:val="20"/>
          <w:lang w:val="es-ES_tradnl"/>
        </w:rPr>
        <w:t>nformación para que el programa pueda ser cargado a memoria y ejecutado</w:t>
      </w:r>
    </w:p>
    <w:p w:rsidR="00185B57" w:rsidRPr="003362EE" w:rsidRDefault="00057B45"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Debuggers en tiempo real</w:t>
      </w:r>
    </w:p>
    <w:p w:rsidR="00185B57" w:rsidRPr="003362EE" w:rsidRDefault="00185B57" w:rsidP="00185B57">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185B57" w:rsidRPr="003362EE" w:rsidRDefault="00185B57" w:rsidP="00185B57">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185B57" w:rsidRPr="003362EE" w:rsidRDefault="00057B45" w:rsidP="00185B57">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De l</w:t>
      </w:r>
      <w:r w:rsidR="00185B57" w:rsidRPr="003362EE">
        <w:rPr>
          <w:rFonts w:ascii="Arial" w:hAnsi="Arial" w:cs="Arial"/>
          <w:sz w:val="20"/>
          <w:szCs w:val="20"/>
          <w:lang w:val="es-ES_tradnl"/>
        </w:rPr>
        <w:t xml:space="preserve">as irrupciones </w:t>
      </w:r>
      <w:r w:rsidRPr="003362EE">
        <w:rPr>
          <w:rFonts w:ascii="Arial" w:hAnsi="Arial" w:cs="Arial"/>
          <w:sz w:val="20"/>
          <w:szCs w:val="20"/>
          <w:lang w:val="es-ES_tradnl"/>
        </w:rPr>
        <w:t>resultan</w:t>
      </w:r>
      <w:r w:rsidR="00185B57" w:rsidRPr="003362EE">
        <w:rPr>
          <w:rFonts w:ascii="Arial" w:hAnsi="Arial" w:cs="Arial"/>
          <w:sz w:val="20"/>
          <w:szCs w:val="20"/>
          <w:lang w:val="es-ES_tradnl"/>
        </w:rPr>
        <w:t>…</w:t>
      </w:r>
    </w:p>
    <w:p w:rsidR="00185B57" w:rsidRPr="003362EE" w:rsidRDefault="008903AA"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Programas borrados</w:t>
      </w:r>
    </w:p>
    <w:p w:rsidR="00185B57" w:rsidRPr="003362EE" w:rsidRDefault="00057B45"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Programas </w:t>
      </w:r>
      <w:r w:rsidR="008903AA" w:rsidRPr="003362EE">
        <w:rPr>
          <w:rFonts w:ascii="Arial" w:hAnsi="Arial" w:cs="Arial"/>
          <w:sz w:val="20"/>
          <w:szCs w:val="20"/>
          <w:lang w:val="es-ES_tradnl"/>
        </w:rPr>
        <w:t>enlazados</w:t>
      </w:r>
    </w:p>
    <w:p w:rsidR="00185B57" w:rsidRPr="007C148F" w:rsidRDefault="00057B45"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 xml:space="preserve">Registros </w:t>
      </w:r>
      <w:r w:rsidR="008903AA" w:rsidRPr="007C148F">
        <w:rPr>
          <w:rFonts w:ascii="Arial" w:hAnsi="Arial" w:cs="Arial"/>
          <w:sz w:val="20"/>
          <w:szCs w:val="20"/>
          <w:lang w:val="es-ES_tradnl"/>
        </w:rPr>
        <w:t>guardados</w:t>
      </w:r>
    </w:p>
    <w:p w:rsidR="00185B57" w:rsidRPr="003362EE" w:rsidRDefault="008903AA"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Registros</w:t>
      </w:r>
      <w:r w:rsidR="00057B45" w:rsidRPr="003362EE">
        <w:rPr>
          <w:rFonts w:ascii="Arial" w:hAnsi="Arial" w:cs="Arial"/>
          <w:sz w:val="20"/>
          <w:szCs w:val="20"/>
          <w:lang w:val="es-ES_tradnl"/>
        </w:rPr>
        <w:t xml:space="preserve"> suspendidos</w:t>
      </w:r>
    </w:p>
    <w:p w:rsidR="00185B57" w:rsidRDefault="00185B57" w:rsidP="00185B57">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3362EE" w:rsidRPr="003362EE" w:rsidRDefault="003362EE" w:rsidP="00185B57">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185B57" w:rsidRPr="003362EE" w:rsidRDefault="00185B57" w:rsidP="00185B57">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El proceso de ensamblado consiste en…</w:t>
      </w:r>
    </w:p>
    <w:p w:rsidR="00185B57" w:rsidRPr="007C148F" w:rsidRDefault="003E0006"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Rellenar todas las direcciones de los segmentos</w:t>
      </w:r>
    </w:p>
    <w:p w:rsidR="00B237D9" w:rsidRPr="003362EE" w:rsidRDefault="00B237D9" w:rsidP="00B237D9">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Especificar las directivas de memoria</w:t>
      </w:r>
    </w:p>
    <w:p w:rsidR="00185B57" w:rsidRPr="007C148F" w:rsidRDefault="00B237D9"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C</w:t>
      </w:r>
      <w:r w:rsidR="003E0006" w:rsidRPr="007C148F">
        <w:rPr>
          <w:rFonts w:ascii="Arial" w:hAnsi="Arial" w:cs="Arial"/>
          <w:sz w:val="20"/>
          <w:szCs w:val="20"/>
          <w:lang w:val="es-ES_tradnl"/>
        </w:rPr>
        <w:t>onstituir el módulo de carga asignado a lo segmentos</w:t>
      </w:r>
    </w:p>
    <w:p w:rsidR="00185B57" w:rsidRPr="007C148F" w:rsidRDefault="003E0006"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 xml:space="preserve">Encontrar los módulos a enlazar </w:t>
      </w:r>
    </w:p>
    <w:p w:rsidR="00185B57" w:rsidRPr="007C148F" w:rsidRDefault="003E0006"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Rellenar todos los desplazamientos de segmento no determinados</w:t>
      </w:r>
    </w:p>
    <w:p w:rsidR="00185B57" w:rsidRPr="007C148F" w:rsidRDefault="003E0006"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 xml:space="preserve">Cargar el programa </w:t>
      </w:r>
    </w:p>
    <w:p w:rsidR="00185B57" w:rsidRPr="003362EE" w:rsidRDefault="003E0006" w:rsidP="00185B57">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Todas las anteriores</w:t>
      </w:r>
    </w:p>
    <w:p w:rsidR="0055661E" w:rsidRDefault="0055661E" w:rsidP="0055661E">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3362EE" w:rsidRPr="003362EE" w:rsidRDefault="003362EE" w:rsidP="0055661E">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185B57" w:rsidRPr="003362EE" w:rsidRDefault="0055661E" w:rsidP="00185B57">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El enlazador o linker produce la salida de…</w:t>
      </w:r>
    </w:p>
    <w:p w:rsidR="0055661E" w:rsidRPr="003362EE" w:rsidRDefault="003E0006" w:rsidP="0055661E">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Módulos</w:t>
      </w:r>
    </w:p>
    <w:p w:rsidR="0055661E" w:rsidRPr="003362EE" w:rsidRDefault="003E0006" w:rsidP="0055661E">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Código fuente</w:t>
      </w:r>
    </w:p>
    <w:p w:rsidR="0055661E" w:rsidRPr="007C148F" w:rsidRDefault="003E0006" w:rsidP="0055661E">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Directivas</w:t>
      </w:r>
    </w:p>
    <w:p w:rsidR="0055661E" w:rsidRPr="007C148F" w:rsidRDefault="0055661E" w:rsidP="0055661E">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C</w:t>
      </w:r>
      <w:r w:rsidR="003E0006" w:rsidRPr="007C148F">
        <w:rPr>
          <w:rFonts w:ascii="Arial" w:hAnsi="Arial" w:cs="Arial"/>
          <w:sz w:val="20"/>
          <w:szCs w:val="20"/>
          <w:lang w:val="es-ES_tradnl"/>
        </w:rPr>
        <w:t>ódigo ejecutable</w:t>
      </w:r>
    </w:p>
    <w:p w:rsidR="0042321B" w:rsidRDefault="0042321B" w:rsidP="0042321B">
      <w:pPr>
        <w:pStyle w:val="Prrafodelista"/>
        <w:tabs>
          <w:tab w:val="left" w:pos="2338"/>
        </w:tabs>
        <w:overflowPunct w:val="0"/>
        <w:autoSpaceDE w:val="0"/>
        <w:autoSpaceDN w:val="0"/>
        <w:adjustRightInd w:val="0"/>
        <w:spacing w:after="0" w:line="240" w:lineRule="atLeast"/>
        <w:ind w:left="2160"/>
        <w:jc w:val="both"/>
        <w:rPr>
          <w:rFonts w:ascii="Arial" w:hAnsi="Arial" w:cs="Arial"/>
          <w:b/>
          <w:sz w:val="20"/>
          <w:szCs w:val="20"/>
          <w:lang w:val="es-ES_tradnl"/>
        </w:rPr>
      </w:pPr>
    </w:p>
    <w:p w:rsidR="003362EE" w:rsidRPr="003362EE" w:rsidRDefault="003362EE" w:rsidP="0042321B">
      <w:pPr>
        <w:pStyle w:val="Prrafodelista"/>
        <w:tabs>
          <w:tab w:val="left" w:pos="2338"/>
        </w:tabs>
        <w:overflowPunct w:val="0"/>
        <w:autoSpaceDE w:val="0"/>
        <w:autoSpaceDN w:val="0"/>
        <w:adjustRightInd w:val="0"/>
        <w:spacing w:after="0" w:line="240" w:lineRule="atLeast"/>
        <w:ind w:left="2160"/>
        <w:jc w:val="both"/>
        <w:rPr>
          <w:rFonts w:ascii="Arial" w:hAnsi="Arial" w:cs="Arial"/>
          <w:b/>
          <w:sz w:val="20"/>
          <w:szCs w:val="20"/>
          <w:lang w:val="es-ES_tradnl"/>
        </w:rPr>
      </w:pPr>
    </w:p>
    <w:p w:rsidR="00DF02A5" w:rsidRPr="003362EE" w:rsidRDefault="004840ED" w:rsidP="0055661E">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Seleccione </w:t>
      </w:r>
      <w:r w:rsidR="00DF02A5" w:rsidRPr="003362EE">
        <w:rPr>
          <w:rFonts w:ascii="Arial" w:hAnsi="Arial" w:cs="Arial"/>
          <w:sz w:val="20"/>
          <w:szCs w:val="20"/>
          <w:lang w:val="es-ES_tradnl"/>
        </w:rPr>
        <w:t>las opciones que corresponden a</w:t>
      </w:r>
      <w:r w:rsidRPr="003362EE">
        <w:rPr>
          <w:rFonts w:ascii="Arial" w:hAnsi="Arial" w:cs="Arial"/>
          <w:sz w:val="20"/>
          <w:szCs w:val="20"/>
          <w:lang w:val="es-ES_tradnl"/>
        </w:rPr>
        <w:t xml:space="preserve"> </w:t>
      </w:r>
      <w:r w:rsidR="00DF02A5" w:rsidRPr="003362EE">
        <w:rPr>
          <w:rFonts w:ascii="Arial" w:hAnsi="Arial" w:cs="Arial"/>
          <w:sz w:val="20"/>
          <w:szCs w:val="20"/>
          <w:lang w:val="es-ES_tradnl"/>
        </w:rPr>
        <w:t xml:space="preserve">tipos de </w:t>
      </w:r>
      <w:r w:rsidRPr="003362EE">
        <w:rPr>
          <w:rFonts w:ascii="Arial" w:hAnsi="Arial" w:cs="Arial"/>
          <w:sz w:val="20"/>
          <w:szCs w:val="20"/>
          <w:lang w:val="es-ES_tradnl"/>
        </w:rPr>
        <w:t>ensambladores</w:t>
      </w:r>
    </w:p>
    <w:p w:rsidR="00DF02A5" w:rsidRPr="003362EE"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Microensambladores</w:t>
      </w:r>
    </w:p>
    <w:p w:rsidR="00DF02A5" w:rsidRPr="007C148F"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Basicos</w:t>
      </w:r>
    </w:p>
    <w:p w:rsidR="00DF02A5" w:rsidRPr="003362EE"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Desensambladores</w:t>
      </w:r>
    </w:p>
    <w:p w:rsidR="00DF02A5" w:rsidRPr="007C148F"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Modulares</w:t>
      </w:r>
    </w:p>
    <w:p w:rsidR="003E0006" w:rsidRPr="003362EE"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Macroensambladores</w:t>
      </w:r>
    </w:p>
    <w:p w:rsidR="003E0006" w:rsidRPr="007C148F"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Modulares de 32 bits</w:t>
      </w:r>
    </w:p>
    <w:p w:rsidR="003E0006" w:rsidRPr="003362EE" w:rsidRDefault="003E0006"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Segmentarios</w:t>
      </w:r>
    </w:p>
    <w:p w:rsidR="00DF02A5" w:rsidRDefault="00DF02A5" w:rsidP="00DF02A5">
      <w:pPr>
        <w:tabs>
          <w:tab w:val="left" w:pos="2338"/>
        </w:tabs>
        <w:overflowPunct w:val="0"/>
        <w:autoSpaceDE w:val="0"/>
        <w:autoSpaceDN w:val="0"/>
        <w:adjustRightInd w:val="0"/>
        <w:spacing w:after="0" w:line="240" w:lineRule="atLeast"/>
        <w:ind w:left="1800"/>
        <w:jc w:val="both"/>
        <w:rPr>
          <w:rFonts w:ascii="Arial" w:hAnsi="Arial" w:cs="Arial"/>
          <w:sz w:val="20"/>
          <w:szCs w:val="20"/>
          <w:lang w:val="es-ES_tradnl"/>
        </w:rPr>
      </w:pPr>
    </w:p>
    <w:p w:rsidR="003362EE" w:rsidRDefault="003362EE" w:rsidP="00DF02A5">
      <w:pPr>
        <w:tabs>
          <w:tab w:val="left" w:pos="2338"/>
        </w:tabs>
        <w:overflowPunct w:val="0"/>
        <w:autoSpaceDE w:val="0"/>
        <w:autoSpaceDN w:val="0"/>
        <w:adjustRightInd w:val="0"/>
        <w:spacing w:after="0" w:line="240" w:lineRule="atLeast"/>
        <w:ind w:left="1800"/>
        <w:jc w:val="both"/>
        <w:rPr>
          <w:rFonts w:ascii="Arial" w:hAnsi="Arial" w:cs="Arial"/>
          <w:sz w:val="20"/>
          <w:szCs w:val="20"/>
          <w:lang w:val="es-ES_tradnl"/>
        </w:rPr>
      </w:pPr>
    </w:p>
    <w:p w:rsidR="003362EE" w:rsidRDefault="003362EE" w:rsidP="00DF02A5">
      <w:pPr>
        <w:tabs>
          <w:tab w:val="left" w:pos="2338"/>
        </w:tabs>
        <w:overflowPunct w:val="0"/>
        <w:autoSpaceDE w:val="0"/>
        <w:autoSpaceDN w:val="0"/>
        <w:adjustRightInd w:val="0"/>
        <w:spacing w:after="0" w:line="240" w:lineRule="atLeast"/>
        <w:ind w:left="1800"/>
        <w:jc w:val="both"/>
        <w:rPr>
          <w:rFonts w:ascii="Arial" w:hAnsi="Arial" w:cs="Arial"/>
          <w:sz w:val="20"/>
          <w:szCs w:val="20"/>
          <w:lang w:val="es-ES_tradnl"/>
        </w:rPr>
      </w:pPr>
    </w:p>
    <w:p w:rsidR="003362EE" w:rsidRPr="003362EE" w:rsidRDefault="003362EE" w:rsidP="00DF02A5">
      <w:pPr>
        <w:tabs>
          <w:tab w:val="left" w:pos="2338"/>
        </w:tabs>
        <w:overflowPunct w:val="0"/>
        <w:autoSpaceDE w:val="0"/>
        <w:autoSpaceDN w:val="0"/>
        <w:adjustRightInd w:val="0"/>
        <w:spacing w:after="0" w:line="240" w:lineRule="atLeast"/>
        <w:ind w:left="1800"/>
        <w:jc w:val="both"/>
        <w:rPr>
          <w:rFonts w:ascii="Arial" w:hAnsi="Arial" w:cs="Arial"/>
          <w:sz w:val="20"/>
          <w:szCs w:val="20"/>
          <w:lang w:val="es-ES_tradnl"/>
        </w:rPr>
      </w:pPr>
    </w:p>
    <w:p w:rsidR="00DF02A5" w:rsidRPr="003362EE" w:rsidRDefault="00DF02A5" w:rsidP="00DF02A5">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El formato correcto del ensamblador es...</w:t>
      </w:r>
    </w:p>
    <w:p w:rsidR="00DF02A5" w:rsidRPr="003362EE" w:rsidRDefault="00DF02A5"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[nombre]  </w:t>
      </w:r>
      <w:r w:rsidRPr="003362EE">
        <w:rPr>
          <w:rFonts w:ascii="Arial" w:hAnsi="Arial" w:cs="Arial"/>
          <w:i/>
          <w:sz w:val="20"/>
          <w:szCs w:val="20"/>
          <w:lang w:val="es-ES_tradnl"/>
        </w:rPr>
        <w:t>mnemónico</w:t>
      </w:r>
      <w:r w:rsidRPr="003362EE">
        <w:rPr>
          <w:rFonts w:ascii="Arial" w:hAnsi="Arial" w:cs="Arial"/>
          <w:sz w:val="20"/>
          <w:szCs w:val="20"/>
          <w:lang w:val="es-ES_tradnl"/>
        </w:rPr>
        <w:t xml:space="preserve">  [comentarios] [;</w:t>
      </w:r>
      <w:r w:rsidRPr="003362EE">
        <w:rPr>
          <w:rFonts w:ascii="Arial" w:hAnsi="Arial" w:cs="Arial"/>
          <w:i/>
          <w:sz w:val="20"/>
          <w:szCs w:val="20"/>
          <w:lang w:val="es-ES_tradnl"/>
        </w:rPr>
        <w:t>operandos</w:t>
      </w:r>
      <w:r w:rsidRPr="003362EE">
        <w:rPr>
          <w:rFonts w:ascii="Arial" w:hAnsi="Arial" w:cs="Arial"/>
          <w:sz w:val="20"/>
          <w:szCs w:val="20"/>
          <w:lang w:val="es-ES_tradnl"/>
        </w:rPr>
        <w:t>]</w:t>
      </w:r>
    </w:p>
    <w:p w:rsidR="00DF02A5" w:rsidRPr="003362EE" w:rsidRDefault="00DF02A5"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[operandos]  </w:t>
      </w:r>
      <w:r w:rsidRPr="003362EE">
        <w:rPr>
          <w:rFonts w:ascii="Arial" w:hAnsi="Arial" w:cs="Arial"/>
          <w:i/>
          <w:sz w:val="20"/>
          <w:szCs w:val="20"/>
          <w:lang w:val="es-ES_tradnl"/>
        </w:rPr>
        <w:t>mnemónico</w:t>
      </w:r>
      <w:r w:rsidRPr="003362EE">
        <w:rPr>
          <w:rFonts w:ascii="Arial" w:hAnsi="Arial" w:cs="Arial"/>
          <w:sz w:val="20"/>
          <w:szCs w:val="20"/>
          <w:lang w:val="es-ES_tradnl"/>
        </w:rPr>
        <w:t xml:space="preserve">  [comentarios] [;</w:t>
      </w:r>
      <w:r w:rsidRPr="003362EE">
        <w:rPr>
          <w:rFonts w:ascii="Arial" w:hAnsi="Arial" w:cs="Arial"/>
          <w:i/>
          <w:sz w:val="20"/>
          <w:szCs w:val="20"/>
          <w:lang w:val="es-ES_tradnl"/>
        </w:rPr>
        <w:t>nombre</w:t>
      </w:r>
      <w:r w:rsidRPr="003362EE">
        <w:rPr>
          <w:rFonts w:ascii="Arial" w:hAnsi="Arial" w:cs="Arial"/>
          <w:sz w:val="20"/>
          <w:szCs w:val="20"/>
          <w:lang w:val="es-ES_tradnl"/>
        </w:rPr>
        <w:t>]</w:t>
      </w:r>
    </w:p>
    <w:p w:rsidR="00DF02A5" w:rsidRPr="007C148F" w:rsidRDefault="00DF02A5"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 xml:space="preserve">[nombre]  </w:t>
      </w:r>
      <w:r w:rsidRPr="007C148F">
        <w:rPr>
          <w:rFonts w:ascii="Arial" w:hAnsi="Arial" w:cs="Arial"/>
          <w:i/>
          <w:sz w:val="20"/>
          <w:szCs w:val="20"/>
          <w:lang w:val="es-ES_tradnl"/>
        </w:rPr>
        <w:t>mnemónico</w:t>
      </w:r>
      <w:r w:rsidRPr="007C148F">
        <w:rPr>
          <w:rFonts w:ascii="Arial" w:hAnsi="Arial" w:cs="Arial"/>
          <w:sz w:val="20"/>
          <w:szCs w:val="20"/>
          <w:lang w:val="es-ES_tradnl"/>
        </w:rPr>
        <w:t xml:space="preserve">  [operandos] [;</w:t>
      </w:r>
      <w:r w:rsidRPr="007C148F">
        <w:rPr>
          <w:rFonts w:ascii="Arial" w:hAnsi="Arial" w:cs="Arial"/>
          <w:i/>
          <w:sz w:val="20"/>
          <w:szCs w:val="20"/>
          <w:lang w:val="es-ES_tradnl"/>
        </w:rPr>
        <w:t>comentarios</w:t>
      </w:r>
      <w:r w:rsidRPr="007C148F">
        <w:rPr>
          <w:rFonts w:ascii="Arial" w:hAnsi="Arial" w:cs="Arial"/>
          <w:sz w:val="20"/>
          <w:szCs w:val="20"/>
          <w:lang w:val="es-ES_tradnl"/>
        </w:rPr>
        <w:t>]</w:t>
      </w:r>
    </w:p>
    <w:p w:rsidR="0055661E" w:rsidRPr="003362EE" w:rsidRDefault="00DF02A5" w:rsidP="00DF02A5">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[mnemónico]  </w:t>
      </w:r>
      <w:r w:rsidRPr="003362EE">
        <w:rPr>
          <w:rFonts w:ascii="Arial" w:hAnsi="Arial" w:cs="Arial"/>
          <w:i/>
          <w:sz w:val="20"/>
          <w:szCs w:val="20"/>
          <w:lang w:val="es-ES_tradnl"/>
        </w:rPr>
        <w:t>nombre</w:t>
      </w:r>
      <w:r w:rsidRPr="003362EE">
        <w:rPr>
          <w:rFonts w:ascii="Arial" w:hAnsi="Arial" w:cs="Arial"/>
          <w:sz w:val="20"/>
          <w:szCs w:val="20"/>
          <w:lang w:val="es-ES_tradnl"/>
        </w:rPr>
        <w:t xml:space="preserve">  [comentarios] [;</w:t>
      </w:r>
      <w:r w:rsidRPr="003362EE">
        <w:rPr>
          <w:rFonts w:ascii="Arial" w:hAnsi="Arial" w:cs="Arial"/>
          <w:i/>
          <w:sz w:val="20"/>
          <w:szCs w:val="20"/>
          <w:lang w:val="es-ES_tradnl"/>
        </w:rPr>
        <w:t>operandos</w:t>
      </w:r>
      <w:r w:rsidRPr="003362EE">
        <w:rPr>
          <w:rFonts w:ascii="Arial" w:hAnsi="Arial" w:cs="Arial"/>
          <w:sz w:val="20"/>
          <w:szCs w:val="20"/>
          <w:lang w:val="es-ES_tradnl"/>
        </w:rPr>
        <w:t>]</w:t>
      </w:r>
      <w:r w:rsidR="004840ED" w:rsidRPr="003362EE">
        <w:rPr>
          <w:rFonts w:ascii="Arial" w:hAnsi="Arial" w:cs="Arial"/>
          <w:sz w:val="20"/>
          <w:szCs w:val="20"/>
          <w:lang w:val="es-ES_tradnl"/>
        </w:rPr>
        <w:t xml:space="preserve"> </w:t>
      </w:r>
    </w:p>
    <w:p w:rsidR="00AF1D04" w:rsidRDefault="00AF1D04" w:rsidP="00AF1D04">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3362EE" w:rsidRPr="003362EE" w:rsidRDefault="003362EE" w:rsidP="00AF1D04">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42321B" w:rsidRPr="003362EE" w:rsidRDefault="0042321B" w:rsidP="0042321B">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Un interprete...</w:t>
      </w:r>
    </w:p>
    <w:p w:rsidR="0042321B" w:rsidRPr="003362EE" w:rsidRDefault="0042321B" w:rsidP="0042321B">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Procesa todos los enunciados y luego los traduce</w:t>
      </w:r>
    </w:p>
    <w:p w:rsidR="0042321B" w:rsidRPr="007C148F" w:rsidRDefault="0042321B" w:rsidP="0042321B">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Busca y ejecuta el equivalente al enunciado recibido a medida que procesa cada uno</w:t>
      </w:r>
    </w:p>
    <w:p w:rsidR="0042321B" w:rsidRPr="003362EE" w:rsidRDefault="0042321B" w:rsidP="0042321B">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Envía instrucciones directamente al procesador</w:t>
      </w:r>
    </w:p>
    <w:p w:rsidR="00B237D9" w:rsidRPr="003362EE" w:rsidRDefault="0042321B" w:rsidP="0042321B">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Genera un código objeto</w:t>
      </w:r>
    </w:p>
    <w:p w:rsidR="003362EE" w:rsidRPr="003362EE" w:rsidRDefault="003362EE" w:rsidP="003362EE">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B13D31" w:rsidRPr="003362EE" w:rsidRDefault="0042321B" w:rsidP="0042321B">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Las ventajas de programar en ensamblador son</w:t>
      </w:r>
    </w:p>
    <w:p w:rsidR="00B13D31" w:rsidRPr="007C148F"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Mayor flexibilidad para utilizar recursos</w:t>
      </w:r>
    </w:p>
    <w:p w:rsidR="0042321B" w:rsidRPr="003362EE"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Portabilidad</w:t>
      </w:r>
    </w:p>
    <w:p w:rsidR="0042321B" w:rsidRPr="007C148F"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 xml:space="preserve">Eficiencia </w:t>
      </w:r>
    </w:p>
    <w:p w:rsidR="0042321B" w:rsidRPr="003362EE"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Facilidad de programación</w:t>
      </w:r>
    </w:p>
    <w:p w:rsidR="0098358F" w:rsidRPr="007C148F"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Acceso directo al microprocesador</w:t>
      </w:r>
    </w:p>
    <w:p w:rsidR="0042321B" w:rsidRPr="003362EE"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Disminución de errores</w:t>
      </w:r>
    </w:p>
    <w:p w:rsidR="0042321B" w:rsidRPr="003362EE"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Mejora en la calidad del código</w:t>
      </w:r>
    </w:p>
    <w:p w:rsidR="0042321B" w:rsidRPr="003362EE" w:rsidRDefault="0042321B" w:rsidP="00DF02A5">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rPr>
      </w:pPr>
    </w:p>
    <w:p w:rsidR="0042321B" w:rsidRPr="003362EE" w:rsidRDefault="0042321B" w:rsidP="0042321B">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rPr>
      </w:pPr>
    </w:p>
    <w:p w:rsidR="0042321B" w:rsidRPr="003362EE" w:rsidRDefault="0042321B" w:rsidP="0042321B">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La estructura </w:t>
      </w:r>
      <w:r w:rsidR="0098358F" w:rsidRPr="003362EE">
        <w:rPr>
          <w:rFonts w:ascii="Arial" w:hAnsi="Arial" w:cs="Arial"/>
          <w:sz w:val="20"/>
          <w:szCs w:val="20"/>
          <w:lang w:val="es-ES_tradnl"/>
        </w:rPr>
        <w:t xml:space="preserve">del lenguaje esta </w:t>
      </w:r>
      <w:r w:rsidRPr="003362EE">
        <w:rPr>
          <w:rFonts w:ascii="Arial" w:hAnsi="Arial" w:cs="Arial"/>
          <w:sz w:val="20"/>
          <w:szCs w:val="20"/>
          <w:lang w:val="es-ES_tradnl"/>
        </w:rPr>
        <w:t>compuesta por</w:t>
      </w:r>
      <w:r w:rsidR="0098358F" w:rsidRPr="003362EE">
        <w:rPr>
          <w:rFonts w:ascii="Arial" w:hAnsi="Arial" w:cs="Arial"/>
          <w:sz w:val="20"/>
          <w:szCs w:val="20"/>
          <w:lang w:val="es-ES_tradnl"/>
        </w:rPr>
        <w:t>…</w:t>
      </w:r>
    </w:p>
    <w:p w:rsidR="0042321B" w:rsidRPr="003362EE"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I</w:t>
      </w:r>
      <w:r w:rsidR="0042321B" w:rsidRPr="003362EE">
        <w:rPr>
          <w:rFonts w:ascii="Arial" w:hAnsi="Arial" w:cs="Arial"/>
          <w:sz w:val="20"/>
          <w:szCs w:val="20"/>
          <w:lang w:val="es-ES_tradnl"/>
        </w:rPr>
        <w:t>rrupciones</w:t>
      </w:r>
      <w:r w:rsidR="0042321B" w:rsidRPr="003362EE">
        <w:rPr>
          <w:rFonts w:ascii="Arial" w:hAnsi="Arial" w:cs="Arial"/>
          <w:sz w:val="20"/>
          <w:szCs w:val="20"/>
          <w:lang w:val="es-ES_tradnl"/>
        </w:rPr>
        <w:tab/>
      </w:r>
    </w:p>
    <w:p w:rsidR="0042321B" w:rsidRPr="007C148F"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Campos de una instrucción</w:t>
      </w:r>
    </w:p>
    <w:p w:rsidR="0042321B" w:rsidRPr="007C148F" w:rsidRDefault="0042321B"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Pseudoinstruciones</w:t>
      </w:r>
    </w:p>
    <w:p w:rsidR="0042321B" w:rsidRPr="003362EE"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S</w:t>
      </w:r>
      <w:r w:rsidR="0042321B" w:rsidRPr="003362EE">
        <w:rPr>
          <w:rFonts w:ascii="Arial" w:hAnsi="Arial" w:cs="Arial"/>
          <w:sz w:val="20"/>
          <w:szCs w:val="20"/>
          <w:lang w:val="es-ES_tradnl"/>
        </w:rPr>
        <w:t>ystem calls</w:t>
      </w:r>
    </w:p>
    <w:p w:rsidR="0098358F" w:rsidRPr="007C148F"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Sintaxis</w:t>
      </w:r>
    </w:p>
    <w:p w:rsidR="0042321B" w:rsidRPr="003362EE"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P</w:t>
      </w:r>
      <w:r w:rsidR="0042321B" w:rsidRPr="003362EE">
        <w:rPr>
          <w:rFonts w:ascii="Arial" w:hAnsi="Arial" w:cs="Arial"/>
          <w:sz w:val="20"/>
          <w:szCs w:val="20"/>
          <w:lang w:val="es-ES_tradnl"/>
        </w:rPr>
        <w:t>roceso de liga</w:t>
      </w:r>
    </w:p>
    <w:p w:rsidR="0042321B" w:rsidRPr="003362EE"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E</w:t>
      </w:r>
      <w:r w:rsidR="0042321B" w:rsidRPr="003362EE">
        <w:rPr>
          <w:rFonts w:ascii="Arial" w:hAnsi="Arial" w:cs="Arial"/>
          <w:sz w:val="20"/>
          <w:szCs w:val="20"/>
          <w:lang w:val="es-ES_tradnl"/>
        </w:rPr>
        <w:t>jecución del programa</w:t>
      </w:r>
    </w:p>
    <w:p w:rsidR="0098358F" w:rsidRDefault="0098358F" w:rsidP="0098358F">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3362EE" w:rsidRPr="003362EE" w:rsidRDefault="003362EE" w:rsidP="0098358F">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lang w:val="es-ES_tradnl"/>
        </w:rPr>
      </w:pPr>
    </w:p>
    <w:p w:rsidR="0098358F" w:rsidRPr="003362EE" w:rsidRDefault="0098358F" w:rsidP="0098358F">
      <w:pPr>
        <w:pStyle w:val="Prrafodelista"/>
        <w:numPr>
          <w:ilvl w:val="0"/>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 xml:space="preserve">Una macro </w:t>
      </w:r>
      <w:r w:rsidR="003362EE" w:rsidRPr="003362EE">
        <w:rPr>
          <w:rFonts w:ascii="Arial" w:hAnsi="Arial" w:cs="Arial"/>
          <w:sz w:val="20"/>
          <w:szCs w:val="20"/>
          <w:lang w:val="es-ES_tradnl"/>
        </w:rPr>
        <w:t xml:space="preserve">dentro del lenguaje ensamblador </w:t>
      </w:r>
      <w:r w:rsidRPr="003362EE">
        <w:rPr>
          <w:rFonts w:ascii="Arial" w:hAnsi="Arial" w:cs="Arial"/>
          <w:sz w:val="20"/>
          <w:szCs w:val="20"/>
          <w:lang w:val="es-ES_tradnl"/>
        </w:rPr>
        <w:t>es...</w:t>
      </w:r>
    </w:p>
    <w:p w:rsidR="0098358F" w:rsidRPr="003362EE"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Una instrucción que contiene varias</w:t>
      </w:r>
    </w:p>
    <w:p w:rsidR="0098358F" w:rsidRPr="007C148F"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7C148F">
        <w:rPr>
          <w:rFonts w:ascii="Arial" w:hAnsi="Arial" w:cs="Arial"/>
          <w:sz w:val="20"/>
          <w:szCs w:val="20"/>
          <w:lang w:val="es-ES_tradnl"/>
        </w:rPr>
        <w:t>Una pseudo-instrucción que define un conjunto de instrucciones asociadas a un nombre simbólico</w:t>
      </w:r>
    </w:p>
    <w:p w:rsidR="0098358F" w:rsidRPr="003362EE"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Un conjunto de módulos</w:t>
      </w:r>
    </w:p>
    <w:p w:rsidR="0098358F" w:rsidRDefault="0098358F" w:rsidP="0098358F">
      <w:pPr>
        <w:pStyle w:val="Prrafodelista"/>
        <w:numPr>
          <w:ilvl w:val="1"/>
          <w:numId w:val="7"/>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3362EE">
        <w:rPr>
          <w:rFonts w:ascii="Arial" w:hAnsi="Arial" w:cs="Arial"/>
          <w:sz w:val="20"/>
          <w:szCs w:val="20"/>
          <w:lang w:val="es-ES_tradnl"/>
        </w:rPr>
        <w:t>una pseudo instrucción que llama a otros programas</w:t>
      </w:r>
    </w:p>
    <w:p w:rsidR="003362EE" w:rsidRDefault="003362EE" w:rsidP="003362EE">
      <w:pPr>
        <w:pStyle w:val="Ttulo1"/>
      </w:pPr>
      <w:bookmarkStart w:id="16" w:name="_Toc328407916"/>
      <w:r w:rsidRPr="003362EE">
        <w:t>Bibliografía</w:t>
      </w:r>
      <w:bookmarkEnd w:id="16"/>
    </w:p>
    <w:p w:rsidR="00AD4D54" w:rsidRPr="00AD4D54" w:rsidRDefault="00AD4D54" w:rsidP="00AD4D54">
      <w:pPr>
        <w:rPr>
          <w:rFonts w:ascii="Arial" w:hAnsi="Arial" w:cs="Arial"/>
          <w:sz w:val="20"/>
          <w:szCs w:val="20"/>
        </w:rPr>
      </w:pPr>
    </w:p>
    <w:p w:rsidR="00CC1C2B" w:rsidRPr="00CC1C2B" w:rsidRDefault="00CC1C2B" w:rsidP="00CC1C2B">
      <w:pPr>
        <w:pStyle w:val="Prrafodelista"/>
        <w:numPr>
          <w:ilvl w:val="0"/>
          <w:numId w:val="11"/>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CC1C2B">
        <w:rPr>
          <w:rFonts w:ascii="Arial" w:hAnsi="Arial" w:cs="Arial"/>
          <w:sz w:val="20"/>
          <w:szCs w:val="20"/>
          <w:lang w:val="es-ES_tradnl"/>
        </w:rPr>
        <w:t>Organización.de.Computadoras-Tanenbaum</w:t>
      </w:r>
    </w:p>
    <w:p w:rsidR="00CC1C2B" w:rsidRPr="00CC1C2B" w:rsidRDefault="00CC1C2B" w:rsidP="00CC1C2B">
      <w:pPr>
        <w:pStyle w:val="Prrafodelista"/>
        <w:numPr>
          <w:ilvl w:val="0"/>
          <w:numId w:val="11"/>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CC1C2B">
        <w:rPr>
          <w:rFonts w:ascii="Arial" w:hAnsi="Arial" w:cs="Arial"/>
          <w:sz w:val="20"/>
          <w:szCs w:val="20"/>
          <w:lang w:val="es-ES_tradnl"/>
        </w:rPr>
        <w:t>Arquitectura.de.Computadoras-Patricia.Quiroga</w:t>
      </w:r>
    </w:p>
    <w:p w:rsidR="00CC1C2B" w:rsidRPr="00CC1C2B" w:rsidRDefault="00110B48" w:rsidP="00CC1C2B">
      <w:pPr>
        <w:pStyle w:val="Prrafodelista"/>
        <w:numPr>
          <w:ilvl w:val="0"/>
          <w:numId w:val="11"/>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hyperlink r:id="rId11" w:history="1">
        <w:r w:rsidR="00CC1C2B" w:rsidRPr="00CC1C2B">
          <w:rPr>
            <w:rStyle w:val="Hipervnculo"/>
            <w:rFonts w:ascii="Arial" w:hAnsi="Arial" w:cs="Arial"/>
            <w:sz w:val="20"/>
            <w:szCs w:val="20"/>
            <w:lang w:val="es-ES_tradnl"/>
          </w:rPr>
          <w:t>http://homepage.mac.com/eravila</w:t>
        </w:r>
      </w:hyperlink>
    </w:p>
    <w:p w:rsidR="00CC1C2B" w:rsidRPr="00CC1C2B" w:rsidRDefault="00110B48" w:rsidP="00CC1C2B">
      <w:pPr>
        <w:pStyle w:val="Prrafodelista"/>
        <w:numPr>
          <w:ilvl w:val="0"/>
          <w:numId w:val="11"/>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hyperlink r:id="rId12" w:history="1">
        <w:r w:rsidR="00CC1C2B" w:rsidRPr="00CC1C2B">
          <w:rPr>
            <w:rStyle w:val="Hipervnculo"/>
            <w:rFonts w:ascii="Arial" w:hAnsi="Arial" w:cs="Arial"/>
            <w:sz w:val="20"/>
            <w:szCs w:val="20"/>
            <w:lang w:val="es-ES_tradnl"/>
          </w:rPr>
          <w:t>http://maven.smith.edu/~thiebaut/ArtOfAssembly/artofasm.html</w:t>
        </w:r>
      </w:hyperlink>
    </w:p>
    <w:p w:rsidR="00CC1C2B" w:rsidRPr="00CC1C2B" w:rsidRDefault="00CC1C2B" w:rsidP="00CC1C2B">
      <w:pPr>
        <w:pStyle w:val="Prrafodelista"/>
        <w:numPr>
          <w:ilvl w:val="0"/>
          <w:numId w:val="11"/>
        </w:numPr>
        <w:tabs>
          <w:tab w:val="left" w:pos="2338"/>
        </w:tabs>
        <w:overflowPunct w:val="0"/>
        <w:autoSpaceDE w:val="0"/>
        <w:autoSpaceDN w:val="0"/>
        <w:adjustRightInd w:val="0"/>
        <w:spacing w:after="0" w:line="240" w:lineRule="atLeast"/>
        <w:jc w:val="both"/>
        <w:rPr>
          <w:rFonts w:ascii="Arial" w:hAnsi="Arial" w:cs="Arial"/>
          <w:sz w:val="20"/>
          <w:szCs w:val="20"/>
          <w:lang w:val="es-ES_tradnl"/>
        </w:rPr>
      </w:pPr>
      <w:r w:rsidRPr="00CC1C2B">
        <w:rPr>
          <w:rFonts w:ascii="Arial" w:hAnsi="Arial" w:cs="Arial"/>
          <w:sz w:val="20"/>
          <w:szCs w:val="20"/>
          <w:lang w:val="es-ES_tradnl"/>
        </w:rPr>
        <w:t>La.PC.por.Dentro-Ginzburg</w:t>
      </w:r>
    </w:p>
    <w:p w:rsidR="0042321B" w:rsidRPr="003362EE" w:rsidRDefault="0042321B" w:rsidP="00DF02A5">
      <w:pPr>
        <w:pStyle w:val="Prrafodelista"/>
        <w:tabs>
          <w:tab w:val="left" w:pos="2338"/>
        </w:tabs>
        <w:overflowPunct w:val="0"/>
        <w:autoSpaceDE w:val="0"/>
        <w:autoSpaceDN w:val="0"/>
        <w:adjustRightInd w:val="0"/>
        <w:spacing w:after="0" w:line="240" w:lineRule="atLeast"/>
        <w:ind w:left="2160"/>
        <w:jc w:val="both"/>
        <w:rPr>
          <w:rFonts w:ascii="Arial" w:hAnsi="Arial" w:cs="Arial"/>
          <w:sz w:val="20"/>
          <w:szCs w:val="20"/>
        </w:rPr>
      </w:pPr>
    </w:p>
    <w:sectPr w:rsidR="0042321B" w:rsidRPr="003362EE" w:rsidSect="003362EE">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671FE"/>
    <w:multiLevelType w:val="hybridMultilevel"/>
    <w:tmpl w:val="770A18A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2AF0803"/>
    <w:multiLevelType w:val="hybridMultilevel"/>
    <w:tmpl w:val="2346970C"/>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8CE3E3D"/>
    <w:multiLevelType w:val="hybridMultilevel"/>
    <w:tmpl w:val="C7EC1DB8"/>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BD5788E"/>
    <w:multiLevelType w:val="hybridMultilevel"/>
    <w:tmpl w:val="7FDA4D8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
    <w:nsid w:val="229A285B"/>
    <w:multiLevelType w:val="hybridMultilevel"/>
    <w:tmpl w:val="DF86C67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1A24474"/>
    <w:multiLevelType w:val="hybridMultilevel"/>
    <w:tmpl w:val="6652C468"/>
    <w:lvl w:ilvl="0" w:tplc="6A3E43D2">
      <w:start w:val="1"/>
      <w:numFmt w:val="upperRoman"/>
      <w:lvlText w:val="%1."/>
      <w:lvlJc w:val="right"/>
      <w:pPr>
        <w:ind w:left="720" w:hanging="360"/>
      </w:pPr>
      <w:rPr>
        <w:color w:val="000000" w:themeColor="text1"/>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39AF2473"/>
    <w:multiLevelType w:val="hybridMultilevel"/>
    <w:tmpl w:val="2CFC4B12"/>
    <w:lvl w:ilvl="0" w:tplc="2C0A000F">
      <w:start w:val="1"/>
      <w:numFmt w:val="decimal"/>
      <w:lvlText w:val="%1."/>
      <w:lvlJc w:val="left"/>
      <w:pPr>
        <w:ind w:left="1440" w:hanging="360"/>
      </w:pPr>
    </w:lvl>
    <w:lvl w:ilvl="1" w:tplc="2C0A0019">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7">
    <w:nsid w:val="42057194"/>
    <w:multiLevelType w:val="hybridMultilevel"/>
    <w:tmpl w:val="FB349B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7747FF0"/>
    <w:multiLevelType w:val="hybridMultilevel"/>
    <w:tmpl w:val="76202B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705A76E0"/>
    <w:multiLevelType w:val="hybridMultilevel"/>
    <w:tmpl w:val="927AEA8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71F6410C"/>
    <w:multiLevelType w:val="hybridMultilevel"/>
    <w:tmpl w:val="B6A4645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num w:numId="1">
    <w:abstractNumId w:val="8"/>
  </w:num>
  <w:num w:numId="2">
    <w:abstractNumId w:val="4"/>
  </w:num>
  <w:num w:numId="3">
    <w:abstractNumId w:val="7"/>
  </w:num>
  <w:num w:numId="4">
    <w:abstractNumId w:val="10"/>
  </w:num>
  <w:num w:numId="5">
    <w:abstractNumId w:val="3"/>
  </w:num>
  <w:num w:numId="6">
    <w:abstractNumId w:val="9"/>
  </w:num>
  <w:num w:numId="7">
    <w:abstractNumId w:val="6"/>
  </w:num>
  <w:num w:numId="8">
    <w:abstractNumId w:val="2"/>
  </w:num>
  <w:num w:numId="9">
    <w:abstractNumId w:val="5"/>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compat/>
  <w:rsids>
    <w:rsidRoot w:val="00CE6044"/>
    <w:rsid w:val="00013082"/>
    <w:rsid w:val="0003334F"/>
    <w:rsid w:val="00057B45"/>
    <w:rsid w:val="00063642"/>
    <w:rsid w:val="000B47D3"/>
    <w:rsid w:val="00107EDD"/>
    <w:rsid w:val="00110B48"/>
    <w:rsid w:val="00185B57"/>
    <w:rsid w:val="001A6892"/>
    <w:rsid w:val="001B3C10"/>
    <w:rsid w:val="00215ACE"/>
    <w:rsid w:val="002B1053"/>
    <w:rsid w:val="00310044"/>
    <w:rsid w:val="00314EB6"/>
    <w:rsid w:val="003156D7"/>
    <w:rsid w:val="003362EE"/>
    <w:rsid w:val="0033653A"/>
    <w:rsid w:val="00374818"/>
    <w:rsid w:val="003B2A27"/>
    <w:rsid w:val="003E0006"/>
    <w:rsid w:val="003F66F2"/>
    <w:rsid w:val="0041554A"/>
    <w:rsid w:val="0042321B"/>
    <w:rsid w:val="004840ED"/>
    <w:rsid w:val="004B3F58"/>
    <w:rsid w:val="004C0D71"/>
    <w:rsid w:val="004C6E5F"/>
    <w:rsid w:val="004D32C9"/>
    <w:rsid w:val="005211C8"/>
    <w:rsid w:val="00546859"/>
    <w:rsid w:val="0055661E"/>
    <w:rsid w:val="005A4AFF"/>
    <w:rsid w:val="005E1966"/>
    <w:rsid w:val="005F694D"/>
    <w:rsid w:val="00605937"/>
    <w:rsid w:val="006673E4"/>
    <w:rsid w:val="00687B93"/>
    <w:rsid w:val="006949DE"/>
    <w:rsid w:val="006C1D6A"/>
    <w:rsid w:val="006E3D81"/>
    <w:rsid w:val="006F4356"/>
    <w:rsid w:val="00736355"/>
    <w:rsid w:val="007B654A"/>
    <w:rsid w:val="007C148F"/>
    <w:rsid w:val="008903AA"/>
    <w:rsid w:val="008A100D"/>
    <w:rsid w:val="00912284"/>
    <w:rsid w:val="00920196"/>
    <w:rsid w:val="00922A10"/>
    <w:rsid w:val="00945F37"/>
    <w:rsid w:val="0098358F"/>
    <w:rsid w:val="009A7551"/>
    <w:rsid w:val="00A32221"/>
    <w:rsid w:val="00AD4D54"/>
    <w:rsid w:val="00AE17DF"/>
    <w:rsid w:val="00AF1D04"/>
    <w:rsid w:val="00B13D31"/>
    <w:rsid w:val="00B237D9"/>
    <w:rsid w:val="00B67B53"/>
    <w:rsid w:val="00C84A4E"/>
    <w:rsid w:val="00CC1C2B"/>
    <w:rsid w:val="00CD3FA4"/>
    <w:rsid w:val="00CE6044"/>
    <w:rsid w:val="00D53ACF"/>
    <w:rsid w:val="00DA7BB1"/>
    <w:rsid w:val="00DB7871"/>
    <w:rsid w:val="00DE02D5"/>
    <w:rsid w:val="00DF02A5"/>
    <w:rsid w:val="00E026E1"/>
    <w:rsid w:val="00E42B84"/>
    <w:rsid w:val="00EC7787"/>
    <w:rsid w:val="00F176F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B93"/>
  </w:style>
  <w:style w:type="paragraph" w:styleId="Ttulo1">
    <w:name w:val="heading 1"/>
    <w:basedOn w:val="Normal"/>
    <w:next w:val="Normal"/>
    <w:link w:val="Ttulo1Car"/>
    <w:uiPriority w:val="9"/>
    <w:qFormat/>
    <w:rsid w:val="008A10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C6E5F"/>
    <w:rPr>
      <w:color w:val="0000FF"/>
      <w:u w:val="single"/>
    </w:rPr>
  </w:style>
  <w:style w:type="table" w:styleId="Tablaconcuadrcula">
    <w:name w:val="Table Grid"/>
    <w:basedOn w:val="Tablanormal"/>
    <w:uiPriority w:val="59"/>
    <w:rsid w:val="004C6E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3B2A27"/>
    <w:rPr>
      <w:sz w:val="16"/>
      <w:szCs w:val="16"/>
    </w:rPr>
  </w:style>
  <w:style w:type="paragraph" w:styleId="Textocomentario">
    <w:name w:val="annotation text"/>
    <w:basedOn w:val="Normal"/>
    <w:link w:val="TextocomentarioCar"/>
    <w:uiPriority w:val="99"/>
    <w:semiHidden/>
    <w:unhideWhenUsed/>
    <w:rsid w:val="003B2A2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B2A27"/>
    <w:rPr>
      <w:sz w:val="20"/>
      <w:szCs w:val="20"/>
    </w:rPr>
  </w:style>
  <w:style w:type="paragraph" w:styleId="Asuntodelcomentario">
    <w:name w:val="annotation subject"/>
    <w:basedOn w:val="Textocomentario"/>
    <w:next w:val="Textocomentario"/>
    <w:link w:val="AsuntodelcomentarioCar"/>
    <w:uiPriority w:val="99"/>
    <w:semiHidden/>
    <w:unhideWhenUsed/>
    <w:rsid w:val="003B2A27"/>
    <w:rPr>
      <w:b/>
      <w:bCs/>
    </w:rPr>
  </w:style>
  <w:style w:type="character" w:customStyle="1" w:styleId="AsuntodelcomentarioCar">
    <w:name w:val="Asunto del comentario Car"/>
    <w:basedOn w:val="TextocomentarioCar"/>
    <w:link w:val="Asuntodelcomentario"/>
    <w:uiPriority w:val="99"/>
    <w:semiHidden/>
    <w:rsid w:val="003B2A27"/>
    <w:rPr>
      <w:b/>
      <w:bCs/>
      <w:sz w:val="20"/>
      <w:szCs w:val="20"/>
    </w:rPr>
  </w:style>
  <w:style w:type="paragraph" w:styleId="Textodeglobo">
    <w:name w:val="Balloon Text"/>
    <w:basedOn w:val="Normal"/>
    <w:link w:val="TextodegloboCar"/>
    <w:uiPriority w:val="99"/>
    <w:semiHidden/>
    <w:unhideWhenUsed/>
    <w:rsid w:val="003B2A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A27"/>
    <w:rPr>
      <w:rFonts w:ascii="Tahoma" w:hAnsi="Tahoma" w:cs="Tahoma"/>
      <w:sz w:val="16"/>
      <w:szCs w:val="16"/>
    </w:rPr>
  </w:style>
  <w:style w:type="paragraph" w:styleId="Prrafodelista">
    <w:name w:val="List Paragraph"/>
    <w:basedOn w:val="Normal"/>
    <w:uiPriority w:val="34"/>
    <w:qFormat/>
    <w:rsid w:val="006E3D81"/>
    <w:pPr>
      <w:ind w:left="720"/>
      <w:contextualSpacing/>
    </w:pPr>
  </w:style>
  <w:style w:type="paragraph" w:styleId="Ttulo">
    <w:name w:val="Title"/>
    <w:basedOn w:val="Normal"/>
    <w:next w:val="Normal"/>
    <w:link w:val="TtuloCar"/>
    <w:uiPriority w:val="10"/>
    <w:qFormat/>
    <w:rsid w:val="000130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13082"/>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8A100D"/>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8A100D"/>
    <w:pPr>
      <w:outlineLvl w:val="9"/>
    </w:pPr>
    <w:rPr>
      <w:lang w:val="es-ES"/>
    </w:rPr>
  </w:style>
  <w:style w:type="paragraph" w:styleId="Sinespaciado">
    <w:name w:val="No Spacing"/>
    <w:link w:val="SinespaciadoCar"/>
    <w:uiPriority w:val="1"/>
    <w:qFormat/>
    <w:rsid w:val="003362E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3362EE"/>
    <w:rPr>
      <w:rFonts w:eastAsiaTheme="minorEastAsia"/>
      <w:lang w:val="es-ES"/>
    </w:rPr>
  </w:style>
  <w:style w:type="paragraph" w:styleId="TDC1">
    <w:name w:val="toc 1"/>
    <w:basedOn w:val="Normal"/>
    <w:next w:val="Normal"/>
    <w:autoRedefine/>
    <w:uiPriority w:val="39"/>
    <w:unhideWhenUsed/>
    <w:rsid w:val="003362E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109048">
      <w:bodyDiv w:val="1"/>
      <w:marLeft w:val="0"/>
      <w:marRight w:val="0"/>
      <w:marTop w:val="0"/>
      <w:marBottom w:val="0"/>
      <w:divBdr>
        <w:top w:val="none" w:sz="0" w:space="0" w:color="auto"/>
        <w:left w:val="none" w:sz="0" w:space="0" w:color="auto"/>
        <w:bottom w:val="none" w:sz="0" w:space="0" w:color="auto"/>
        <w:right w:val="none" w:sz="0" w:space="0" w:color="auto"/>
      </w:divBdr>
    </w:div>
    <w:div w:id="278534784">
      <w:bodyDiv w:val="1"/>
      <w:marLeft w:val="0"/>
      <w:marRight w:val="0"/>
      <w:marTop w:val="0"/>
      <w:marBottom w:val="0"/>
      <w:divBdr>
        <w:top w:val="none" w:sz="0" w:space="0" w:color="auto"/>
        <w:left w:val="none" w:sz="0" w:space="0" w:color="auto"/>
        <w:bottom w:val="none" w:sz="0" w:space="0" w:color="auto"/>
        <w:right w:val="none" w:sz="0" w:space="0" w:color="auto"/>
      </w:divBdr>
    </w:div>
    <w:div w:id="396779013">
      <w:bodyDiv w:val="1"/>
      <w:marLeft w:val="0"/>
      <w:marRight w:val="0"/>
      <w:marTop w:val="0"/>
      <w:marBottom w:val="0"/>
      <w:divBdr>
        <w:top w:val="none" w:sz="0" w:space="0" w:color="auto"/>
        <w:left w:val="none" w:sz="0" w:space="0" w:color="auto"/>
        <w:bottom w:val="none" w:sz="0" w:space="0" w:color="auto"/>
        <w:right w:val="none" w:sz="0" w:space="0" w:color="auto"/>
      </w:divBdr>
    </w:div>
    <w:div w:id="847407553">
      <w:bodyDiv w:val="1"/>
      <w:marLeft w:val="0"/>
      <w:marRight w:val="0"/>
      <w:marTop w:val="0"/>
      <w:marBottom w:val="0"/>
      <w:divBdr>
        <w:top w:val="none" w:sz="0" w:space="0" w:color="auto"/>
        <w:left w:val="none" w:sz="0" w:space="0" w:color="auto"/>
        <w:bottom w:val="none" w:sz="0" w:space="0" w:color="auto"/>
        <w:right w:val="none" w:sz="0" w:space="0" w:color="auto"/>
      </w:divBdr>
    </w:div>
    <w:div w:id="886071482">
      <w:bodyDiv w:val="1"/>
      <w:marLeft w:val="0"/>
      <w:marRight w:val="0"/>
      <w:marTop w:val="0"/>
      <w:marBottom w:val="0"/>
      <w:divBdr>
        <w:top w:val="none" w:sz="0" w:space="0" w:color="auto"/>
        <w:left w:val="none" w:sz="0" w:space="0" w:color="auto"/>
        <w:bottom w:val="none" w:sz="0" w:space="0" w:color="auto"/>
        <w:right w:val="none" w:sz="0" w:space="0" w:color="auto"/>
      </w:divBdr>
    </w:div>
    <w:div w:id="900942015">
      <w:bodyDiv w:val="1"/>
      <w:marLeft w:val="0"/>
      <w:marRight w:val="0"/>
      <w:marTop w:val="0"/>
      <w:marBottom w:val="0"/>
      <w:divBdr>
        <w:top w:val="none" w:sz="0" w:space="0" w:color="auto"/>
        <w:left w:val="none" w:sz="0" w:space="0" w:color="auto"/>
        <w:bottom w:val="none" w:sz="0" w:space="0" w:color="auto"/>
        <w:right w:val="none" w:sz="0" w:space="0" w:color="auto"/>
      </w:divBdr>
    </w:div>
    <w:div w:id="916208219">
      <w:bodyDiv w:val="1"/>
      <w:marLeft w:val="0"/>
      <w:marRight w:val="0"/>
      <w:marTop w:val="0"/>
      <w:marBottom w:val="0"/>
      <w:divBdr>
        <w:top w:val="none" w:sz="0" w:space="0" w:color="auto"/>
        <w:left w:val="none" w:sz="0" w:space="0" w:color="auto"/>
        <w:bottom w:val="none" w:sz="0" w:space="0" w:color="auto"/>
        <w:right w:val="none" w:sz="0" w:space="0" w:color="auto"/>
      </w:divBdr>
    </w:div>
    <w:div w:id="1159687140">
      <w:bodyDiv w:val="1"/>
      <w:marLeft w:val="0"/>
      <w:marRight w:val="0"/>
      <w:marTop w:val="0"/>
      <w:marBottom w:val="0"/>
      <w:divBdr>
        <w:top w:val="none" w:sz="0" w:space="0" w:color="auto"/>
        <w:left w:val="none" w:sz="0" w:space="0" w:color="auto"/>
        <w:bottom w:val="none" w:sz="0" w:space="0" w:color="auto"/>
        <w:right w:val="none" w:sz="0" w:space="0" w:color="auto"/>
      </w:divBdr>
    </w:div>
    <w:div w:id="1234118940">
      <w:bodyDiv w:val="1"/>
      <w:marLeft w:val="0"/>
      <w:marRight w:val="0"/>
      <w:marTop w:val="0"/>
      <w:marBottom w:val="0"/>
      <w:divBdr>
        <w:top w:val="none" w:sz="0" w:space="0" w:color="auto"/>
        <w:left w:val="none" w:sz="0" w:space="0" w:color="auto"/>
        <w:bottom w:val="none" w:sz="0" w:space="0" w:color="auto"/>
        <w:right w:val="none" w:sz="0" w:space="0" w:color="auto"/>
      </w:divBdr>
    </w:div>
    <w:div w:id="1345593568">
      <w:bodyDiv w:val="1"/>
      <w:marLeft w:val="0"/>
      <w:marRight w:val="0"/>
      <w:marTop w:val="0"/>
      <w:marBottom w:val="0"/>
      <w:divBdr>
        <w:top w:val="none" w:sz="0" w:space="0" w:color="auto"/>
        <w:left w:val="none" w:sz="0" w:space="0" w:color="auto"/>
        <w:bottom w:val="none" w:sz="0" w:space="0" w:color="auto"/>
        <w:right w:val="none" w:sz="0" w:space="0" w:color="auto"/>
      </w:divBdr>
    </w:div>
    <w:div w:id="1393850779">
      <w:bodyDiv w:val="1"/>
      <w:marLeft w:val="0"/>
      <w:marRight w:val="0"/>
      <w:marTop w:val="0"/>
      <w:marBottom w:val="0"/>
      <w:divBdr>
        <w:top w:val="none" w:sz="0" w:space="0" w:color="auto"/>
        <w:left w:val="none" w:sz="0" w:space="0" w:color="auto"/>
        <w:bottom w:val="none" w:sz="0" w:space="0" w:color="auto"/>
        <w:right w:val="none" w:sz="0" w:space="0" w:color="auto"/>
      </w:divBdr>
    </w:div>
    <w:div w:id="1566838102">
      <w:bodyDiv w:val="1"/>
      <w:marLeft w:val="0"/>
      <w:marRight w:val="0"/>
      <w:marTop w:val="0"/>
      <w:marBottom w:val="0"/>
      <w:divBdr>
        <w:top w:val="none" w:sz="0" w:space="0" w:color="auto"/>
        <w:left w:val="none" w:sz="0" w:space="0" w:color="auto"/>
        <w:bottom w:val="none" w:sz="0" w:space="0" w:color="auto"/>
        <w:right w:val="none" w:sz="0" w:space="0" w:color="auto"/>
      </w:divBdr>
    </w:div>
    <w:div w:id="1739933555">
      <w:bodyDiv w:val="1"/>
      <w:marLeft w:val="0"/>
      <w:marRight w:val="0"/>
      <w:marTop w:val="0"/>
      <w:marBottom w:val="0"/>
      <w:divBdr>
        <w:top w:val="none" w:sz="0" w:space="0" w:color="auto"/>
        <w:left w:val="none" w:sz="0" w:space="0" w:color="auto"/>
        <w:bottom w:val="none" w:sz="0" w:space="0" w:color="auto"/>
        <w:right w:val="none" w:sz="0" w:space="0" w:color="auto"/>
      </w:divBdr>
    </w:div>
    <w:div w:id="190664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A-RIS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s.wikipedia.org/wiki/SPARC" TargetMode="External"/><Relationship Id="rId12" Type="http://schemas.openxmlformats.org/officeDocument/2006/relationships/hyperlink" Target="http://maven.smith.edu/~thiebaut/ArtOfAssembly/artofasm.html"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es.wikipedia.org/wiki/MIPS" TargetMode="External"/><Relationship Id="rId11" Type="http://schemas.openxmlformats.org/officeDocument/2006/relationships/hyperlink" Target="http://homepage.mac.com/eravil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es.wikipedia.org/wiki/X86"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526C49F369F48B5A497437911BA4AA2"/>
        <w:category>
          <w:name w:val="General"/>
          <w:gallery w:val="placeholder"/>
        </w:category>
        <w:types>
          <w:type w:val="bbPlcHdr"/>
        </w:types>
        <w:behaviors>
          <w:behavior w:val="content"/>
        </w:behaviors>
        <w:guid w:val="{03E3FD6D-3ED6-4580-9FA9-150C2A9BACA9}"/>
      </w:docPartPr>
      <w:docPartBody>
        <w:p w:rsidR="001B6A03" w:rsidRDefault="009F34F2" w:rsidP="009F34F2">
          <w:pPr>
            <w:pStyle w:val="3526C49F369F48B5A497437911BA4AA2"/>
          </w:pPr>
          <w:r>
            <w:rPr>
              <w:rFonts w:asciiTheme="majorHAnsi" w:eastAsiaTheme="majorEastAsia" w:hAnsiTheme="majorHAnsi" w:cstheme="majorBidi"/>
              <w:sz w:val="72"/>
              <w:szCs w:val="7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F34F2"/>
    <w:rsid w:val="001B6A03"/>
    <w:rsid w:val="009F34F2"/>
    <w:rsid w:val="00C62F1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A0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526C49F369F48B5A497437911BA4AA2">
    <w:name w:val="3526C49F369F48B5A497437911BA4AA2"/>
    <w:rsid w:val="009F34F2"/>
  </w:style>
  <w:style w:type="paragraph" w:customStyle="1" w:styleId="222A3E9866C0474C83DA8ADDF4173BA9">
    <w:name w:val="222A3E9866C0474C83DA8ADDF4173BA9"/>
    <w:rsid w:val="009F34F2"/>
  </w:style>
  <w:style w:type="paragraph" w:customStyle="1" w:styleId="752283BAD0E94B44A82A47D14AF54EFA">
    <w:name w:val="752283BAD0E94B44A82A47D14AF54EFA"/>
    <w:rsid w:val="009F34F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ADE3E-2B38-4E87-A05E-746965D2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12</Pages>
  <Words>3590</Words>
  <Characters>19747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BGBA</Company>
  <LinksUpToDate>false</LinksUpToDate>
  <CharactersWithSpaces>23291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lenguaje ensamblador</dc:title>
  <dc:subject>Fundamentos</dc:subject>
  <dc:creator>Silvina Monteleone, Eliana Ríos Leticia Quiroga</dc:creator>
  <cp:keywords/>
  <dc:description/>
  <cp:lastModifiedBy>Silvina M</cp:lastModifiedBy>
  <cp:revision>13</cp:revision>
  <cp:lastPrinted>2012-06-25T20:25:00Z</cp:lastPrinted>
  <dcterms:created xsi:type="dcterms:W3CDTF">2012-06-25T17:01:00Z</dcterms:created>
  <dcterms:modified xsi:type="dcterms:W3CDTF">2012-06-25T20:26:00Z</dcterms:modified>
</cp:coreProperties>
</file>